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6FEA" w14:textId="4D6D840A" w:rsidR="005C1995" w:rsidRPr="00A22539" w:rsidRDefault="005C1995" w:rsidP="005C1995">
      <w:pPr>
        <w:pStyle w:val="Heading2"/>
        <w:rPr>
          <w:rFonts w:ascii="Georgia" w:hAnsi="Georgia"/>
          <w:color w:val="92D050"/>
        </w:rPr>
      </w:pPr>
    </w:p>
    <w:p w14:paraId="0321FDE6" w14:textId="6ACE93DE" w:rsidR="005C1995" w:rsidRPr="00A22539" w:rsidRDefault="005C1995" w:rsidP="00D52344">
      <w:pPr>
        <w:pStyle w:val="Title"/>
        <w:ind w:left="2160" w:firstLine="720"/>
        <w:jc w:val="left"/>
        <w:rPr>
          <w:rFonts w:ascii="Georgia" w:hAnsi="Georgia" w:cstheme="minorHAnsi"/>
          <w:color w:val="92D050"/>
          <w:sz w:val="32"/>
          <w:szCs w:val="32"/>
        </w:rPr>
      </w:pPr>
      <w:r w:rsidRPr="00A22539">
        <w:rPr>
          <w:rFonts w:ascii="Georgia" w:hAnsi="Georgia" w:cstheme="minorHAnsi"/>
          <w:color w:val="92D050"/>
          <w:sz w:val="32"/>
          <w:szCs w:val="32"/>
        </w:rPr>
        <w:t>A</w:t>
      </w:r>
      <w:r w:rsidR="00D52344" w:rsidRPr="00A22539">
        <w:rPr>
          <w:rFonts w:ascii="Georgia" w:hAnsi="Georgia" w:cstheme="minorHAnsi"/>
          <w:color w:val="92D050"/>
          <w:sz w:val="32"/>
          <w:szCs w:val="32"/>
        </w:rPr>
        <w:t>sset Register</w:t>
      </w:r>
    </w:p>
    <w:p w14:paraId="4ABBF131" w14:textId="77777777" w:rsidR="004C4DAA" w:rsidRPr="004C4DAA" w:rsidRDefault="004C4DAA" w:rsidP="005C1995">
      <w:pPr>
        <w:tabs>
          <w:tab w:val="left" w:pos="1080"/>
          <w:tab w:val="decimal" w:pos="6480"/>
        </w:tabs>
        <w:ind w:left="720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</w:rPr>
        <w:tab/>
      </w:r>
    </w:p>
    <w:p w14:paraId="5E976872" w14:textId="3DBF7A74" w:rsidR="005C1995" w:rsidRPr="004C4DAA" w:rsidRDefault="004C4DAA" w:rsidP="005C1995">
      <w:pPr>
        <w:tabs>
          <w:tab w:val="left" w:pos="1080"/>
          <w:tab w:val="decimal" w:pos="6480"/>
        </w:tabs>
        <w:ind w:left="720"/>
        <w:rPr>
          <w:rFonts w:ascii="Georgia" w:hAnsi="Georgia" w:cstheme="minorHAnsi"/>
          <w:sz w:val="20"/>
          <w:szCs w:val="20"/>
        </w:rPr>
      </w:pPr>
      <w:r w:rsidRPr="004C4DAA">
        <w:rPr>
          <w:rFonts w:ascii="Georgia" w:hAnsi="Georgia" w:cstheme="minorHAnsi"/>
          <w:sz w:val="20"/>
          <w:szCs w:val="20"/>
        </w:rPr>
        <w:tab/>
        <w:t xml:space="preserve">                           </w:t>
      </w:r>
      <w:r>
        <w:rPr>
          <w:rFonts w:ascii="Georgia" w:hAnsi="Georgia" w:cstheme="minorHAnsi"/>
          <w:sz w:val="20"/>
          <w:szCs w:val="20"/>
        </w:rPr>
        <w:t xml:space="preserve">          </w:t>
      </w:r>
      <w:r w:rsidR="005C1995" w:rsidRPr="004C4DAA">
        <w:rPr>
          <w:rFonts w:ascii="Georgia" w:hAnsi="Georgia" w:cstheme="minorHAnsi"/>
          <w:sz w:val="20"/>
          <w:szCs w:val="20"/>
        </w:rPr>
        <w:t xml:space="preserve">Updated </w:t>
      </w:r>
      <w:r w:rsidR="0094026C">
        <w:rPr>
          <w:rFonts w:ascii="Georgia" w:hAnsi="Georgia" w:cstheme="minorHAnsi"/>
          <w:sz w:val="20"/>
          <w:szCs w:val="20"/>
        </w:rPr>
        <w:t>March</w:t>
      </w:r>
      <w:r w:rsidR="00550F58">
        <w:rPr>
          <w:rFonts w:ascii="Georgia" w:hAnsi="Georgia" w:cstheme="minorHAnsi"/>
          <w:sz w:val="20"/>
          <w:szCs w:val="20"/>
        </w:rPr>
        <w:t xml:space="preserve"> 202</w:t>
      </w:r>
      <w:r w:rsidR="0094026C">
        <w:rPr>
          <w:rFonts w:ascii="Georgia" w:hAnsi="Georgia" w:cstheme="minorHAnsi"/>
          <w:sz w:val="20"/>
          <w:szCs w:val="20"/>
        </w:rPr>
        <w:t>6</w:t>
      </w:r>
    </w:p>
    <w:p w14:paraId="0B190A4A" w14:textId="77777777" w:rsidR="005C1995" w:rsidRDefault="005C1995" w:rsidP="005C1995">
      <w:pPr>
        <w:tabs>
          <w:tab w:val="left" w:pos="1080"/>
          <w:tab w:val="decimal" w:pos="6480"/>
        </w:tabs>
        <w:ind w:left="720"/>
        <w:rPr>
          <w:rFonts w:ascii="Georgia" w:hAnsi="Georgia" w:cstheme="minorHAnsi"/>
        </w:rPr>
      </w:pPr>
    </w:p>
    <w:p w14:paraId="4A161CF2" w14:textId="718EB740" w:rsidR="005C1995" w:rsidRDefault="005C1995" w:rsidP="005C1995">
      <w:pPr>
        <w:tabs>
          <w:tab w:val="left" w:pos="1080"/>
          <w:tab w:val="decimal" w:pos="6480"/>
        </w:tabs>
        <w:ind w:left="720"/>
        <w:rPr>
          <w:rFonts w:ascii="Georgia" w:hAnsi="Georgia" w:cstheme="minorHAnsi"/>
        </w:rPr>
      </w:pPr>
      <w:r w:rsidRPr="005C1995">
        <w:rPr>
          <w:rFonts w:ascii="Georgia" w:hAnsi="Georgia" w:cstheme="minorHAnsi"/>
        </w:rPr>
        <w:tab/>
      </w:r>
    </w:p>
    <w:p w14:paraId="7AF4AAAA" w14:textId="77777777" w:rsidR="00842F8B" w:rsidRPr="005C1995" w:rsidRDefault="00842F8B" w:rsidP="005C1995">
      <w:pPr>
        <w:tabs>
          <w:tab w:val="left" w:pos="1080"/>
          <w:tab w:val="decimal" w:pos="6480"/>
        </w:tabs>
        <w:ind w:left="720"/>
        <w:rPr>
          <w:rFonts w:ascii="Georgia" w:hAnsi="Georgia" w:cstheme="minorHAnsi"/>
        </w:rPr>
      </w:pPr>
    </w:p>
    <w:p w14:paraId="4D615931" w14:textId="77777777" w:rsidR="005C1995" w:rsidRPr="005C1995" w:rsidRDefault="005C1995" w:rsidP="005C1995">
      <w:pPr>
        <w:tabs>
          <w:tab w:val="left" w:pos="1080"/>
          <w:tab w:val="decimal" w:pos="7380"/>
        </w:tabs>
        <w:ind w:left="720"/>
        <w:rPr>
          <w:rFonts w:ascii="Georgia" w:hAnsi="Georgia" w:cstheme="minorHAnsi"/>
        </w:rPr>
      </w:pPr>
    </w:p>
    <w:tbl>
      <w:tblPr>
        <w:tblStyle w:val="TableGrid"/>
        <w:tblW w:w="10065" w:type="dxa"/>
        <w:tblInd w:w="-456" w:type="dxa"/>
        <w:tblBorders>
          <w:top w:val="thinThickSmallGap" w:sz="12" w:space="0" w:color="92D050"/>
          <w:left w:val="thinThickSmallGap" w:sz="12" w:space="0" w:color="92D050"/>
          <w:bottom w:val="thickThinSmallGap" w:sz="12" w:space="0" w:color="92D050"/>
          <w:right w:val="thickThinSmallGap" w:sz="12" w:space="0" w:color="92D050"/>
          <w:insideH w:val="single" w:sz="6" w:space="0" w:color="92D050"/>
          <w:insideV w:val="single" w:sz="6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704"/>
        <w:gridCol w:w="3968"/>
      </w:tblGrid>
      <w:tr w:rsidR="00450A89" w:rsidRPr="005C1995" w14:paraId="49F3F58F" w14:textId="77777777" w:rsidTr="00842F8B">
        <w:tc>
          <w:tcPr>
            <w:tcW w:w="4393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2AA77F26" w14:textId="188A3E06" w:rsidR="00450A89" w:rsidRPr="009D252A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9D252A">
              <w:rPr>
                <w:rFonts w:ascii="Georgia" w:hAnsi="Georgia" w:cstheme="minorHAnsi"/>
                <w:b/>
                <w:sz w:val="24"/>
                <w:szCs w:val="24"/>
              </w:rPr>
              <w:t>Description of Asset</w:t>
            </w:r>
          </w:p>
        </w:tc>
        <w:tc>
          <w:tcPr>
            <w:tcW w:w="1704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76C5A02E" w14:textId="77777777" w:rsidR="00450A89" w:rsidRPr="009D252A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9D252A">
              <w:rPr>
                <w:rFonts w:ascii="Georgia" w:hAnsi="Georgia" w:cstheme="minorHAnsi"/>
                <w:b/>
                <w:sz w:val="24"/>
                <w:szCs w:val="24"/>
              </w:rPr>
              <w:t>Date of Acquisition</w:t>
            </w:r>
          </w:p>
        </w:tc>
        <w:tc>
          <w:tcPr>
            <w:tcW w:w="3968" w:type="dxa"/>
            <w:tcBorders>
              <w:top w:val="thinThickSmallGap" w:sz="12" w:space="0" w:color="92D050"/>
              <w:bottom w:val="thinThickSmallGap" w:sz="12" w:space="0" w:color="92D050"/>
            </w:tcBorders>
          </w:tcPr>
          <w:p w14:paraId="169EFA93" w14:textId="77777777" w:rsidR="00450A89" w:rsidRPr="009D252A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9D252A">
              <w:rPr>
                <w:rFonts w:ascii="Georgia" w:hAnsi="Georgia" w:cstheme="minorHAnsi"/>
                <w:b/>
                <w:sz w:val="24"/>
                <w:szCs w:val="24"/>
              </w:rPr>
              <w:t>Assumed Cost on Acquisition</w:t>
            </w:r>
          </w:p>
        </w:tc>
      </w:tr>
      <w:tr w:rsidR="00F66F60" w:rsidRPr="005C1995" w14:paraId="3E1A7EAE" w14:textId="77777777" w:rsidTr="00842F8B">
        <w:tc>
          <w:tcPr>
            <w:tcW w:w="4393" w:type="dxa"/>
          </w:tcPr>
          <w:p w14:paraId="1AF2CE0F" w14:textId="4A40EA19" w:rsidR="00F66F60" w:rsidRPr="00F66F60" w:rsidRDefault="00F66F60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F66F60">
              <w:rPr>
                <w:rFonts w:ascii="Georgia" w:hAnsi="Georgia" w:cstheme="minorHAnsi"/>
                <w:b/>
                <w:bCs/>
                <w:sz w:val="24"/>
                <w:szCs w:val="24"/>
              </w:rPr>
              <w:t>Land</w:t>
            </w:r>
          </w:p>
        </w:tc>
        <w:tc>
          <w:tcPr>
            <w:tcW w:w="1704" w:type="dxa"/>
          </w:tcPr>
          <w:p w14:paraId="6FD7D62F" w14:textId="77777777" w:rsidR="00F66F60" w:rsidRPr="004610EF" w:rsidRDefault="00F66F60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640C6E1" w14:textId="77777777" w:rsidR="00F66F60" w:rsidRDefault="00F66F60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50A89" w:rsidRPr="005C1995" w14:paraId="681D571F" w14:textId="77777777" w:rsidTr="00842F8B">
        <w:tc>
          <w:tcPr>
            <w:tcW w:w="4393" w:type="dxa"/>
          </w:tcPr>
          <w:p w14:paraId="56BC1FEB" w14:textId="0CADDA69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Carters Meadow</w:t>
            </w:r>
          </w:p>
        </w:tc>
        <w:tc>
          <w:tcPr>
            <w:tcW w:w="1704" w:type="dxa"/>
          </w:tcPr>
          <w:p w14:paraId="0A2150B1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B21535E" w14:textId="380B4709" w:rsidR="00450A89" w:rsidRPr="004610EF" w:rsidRDefault="00E177E5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*</w:t>
            </w:r>
            <w:r w:rsidR="00450A89" w:rsidRPr="004610EF">
              <w:rPr>
                <w:rFonts w:ascii="Georgia" w:hAnsi="Georgia" w:cstheme="minorHAnsi"/>
                <w:sz w:val="22"/>
                <w:szCs w:val="22"/>
              </w:rPr>
              <w:t>£1</w:t>
            </w:r>
          </w:p>
        </w:tc>
      </w:tr>
      <w:tr w:rsidR="00450A89" w:rsidRPr="005C1995" w14:paraId="4B391AFE" w14:textId="77777777" w:rsidTr="00842F8B">
        <w:tc>
          <w:tcPr>
            <w:tcW w:w="4393" w:type="dxa"/>
          </w:tcPr>
          <w:p w14:paraId="484AE863" w14:textId="4C684B12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North of Eggar’s Field x 3</w:t>
            </w:r>
          </w:p>
        </w:tc>
        <w:tc>
          <w:tcPr>
            <w:tcW w:w="1704" w:type="dxa"/>
          </w:tcPr>
          <w:p w14:paraId="7CC20CA1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B6B878E" w14:textId="6F968C43" w:rsidR="00450A89" w:rsidRPr="004610EF" w:rsidRDefault="00676926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*</w:t>
            </w:r>
            <w:r w:rsidR="00450A89"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C04A81">
              <w:rPr>
                <w:rFonts w:ascii="Georgia" w:hAnsi="Georgia" w:cstheme="minorHAnsi"/>
                <w:sz w:val="22"/>
                <w:szCs w:val="22"/>
              </w:rPr>
              <w:t>2</w:t>
            </w:r>
          </w:p>
        </w:tc>
      </w:tr>
      <w:tr w:rsidR="00450A89" w:rsidRPr="005C1995" w14:paraId="1F8F6930" w14:textId="77777777" w:rsidTr="00842F8B">
        <w:trPr>
          <w:trHeight w:val="53"/>
        </w:trPr>
        <w:tc>
          <w:tcPr>
            <w:tcW w:w="4393" w:type="dxa"/>
          </w:tcPr>
          <w:p w14:paraId="1A9CF8C8" w14:textId="3F69BE22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Adjacent to Longcroft</w:t>
            </w:r>
          </w:p>
        </w:tc>
        <w:tc>
          <w:tcPr>
            <w:tcW w:w="1704" w:type="dxa"/>
          </w:tcPr>
          <w:p w14:paraId="1300C76F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1FEF9856" w14:textId="071ED478" w:rsidR="00450A89" w:rsidRPr="004610EF" w:rsidRDefault="00E110B1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*</w:t>
            </w:r>
            <w:r w:rsidR="00450A89" w:rsidRPr="004610EF">
              <w:rPr>
                <w:rFonts w:ascii="Georgia" w:hAnsi="Georgia" w:cstheme="minorHAnsi"/>
                <w:sz w:val="22"/>
                <w:szCs w:val="22"/>
              </w:rPr>
              <w:t>£1</w:t>
            </w:r>
          </w:p>
        </w:tc>
      </w:tr>
      <w:tr w:rsidR="00450A89" w:rsidRPr="005C1995" w14:paraId="46F8BFDB" w14:textId="77777777" w:rsidTr="00842F8B">
        <w:tc>
          <w:tcPr>
            <w:tcW w:w="4393" w:type="dxa"/>
          </w:tcPr>
          <w:p w14:paraId="411817F9" w14:textId="41763019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Bentley Village Pond</w:t>
            </w:r>
            <w:r w:rsidR="00E177E5">
              <w:rPr>
                <w:rFonts w:ascii="Georgia" w:hAnsi="Georgia" w:cstheme="minorHAnsi"/>
                <w:sz w:val="22"/>
                <w:szCs w:val="22"/>
              </w:rPr>
              <w:t xml:space="preserve"> (Broadflood)</w:t>
            </w:r>
          </w:p>
        </w:tc>
        <w:tc>
          <w:tcPr>
            <w:tcW w:w="1704" w:type="dxa"/>
          </w:tcPr>
          <w:p w14:paraId="545C7D0E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7B365481" w14:textId="6E1FFF54" w:rsidR="00450A89" w:rsidRPr="004610EF" w:rsidRDefault="00E177E5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*</w:t>
            </w:r>
            <w:r w:rsidR="00450A89" w:rsidRPr="004610EF">
              <w:rPr>
                <w:rFonts w:ascii="Georgia" w:hAnsi="Georgia" w:cstheme="minorHAnsi"/>
                <w:sz w:val="22"/>
                <w:szCs w:val="22"/>
              </w:rPr>
              <w:t>£1</w:t>
            </w:r>
          </w:p>
        </w:tc>
      </w:tr>
      <w:tr w:rsidR="00450A89" w:rsidRPr="004610EF" w14:paraId="6BDFD3A2" w14:textId="77777777" w:rsidTr="004E0CE6">
        <w:trPr>
          <w:trHeight w:val="257"/>
        </w:trPr>
        <w:tc>
          <w:tcPr>
            <w:tcW w:w="4393" w:type="dxa"/>
          </w:tcPr>
          <w:p w14:paraId="0D6C812A" w14:textId="77777777" w:rsidR="00450A89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Old Recreation Ground</w:t>
            </w:r>
          </w:p>
          <w:p w14:paraId="49C50129" w14:textId="6023B502" w:rsidR="00925DEC" w:rsidRPr="004610EF" w:rsidRDefault="00925DEC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25CA5AC3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5F08AEA6" w14:textId="2B102D1B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>
              <w:rPr>
                <w:rFonts w:ascii="Georgia" w:hAnsi="Georgia" w:cstheme="minorHAnsi"/>
                <w:sz w:val="22"/>
                <w:szCs w:val="22"/>
              </w:rPr>
              <w:t>4500.00</w:t>
            </w:r>
          </w:p>
        </w:tc>
      </w:tr>
      <w:tr w:rsidR="00450A89" w:rsidRPr="004610EF" w14:paraId="61985C25" w14:textId="77777777" w:rsidTr="00842F8B">
        <w:tc>
          <w:tcPr>
            <w:tcW w:w="4393" w:type="dxa"/>
          </w:tcPr>
          <w:p w14:paraId="7831BA94" w14:textId="5E572778" w:rsidR="00450A89" w:rsidRPr="000A1428" w:rsidRDefault="00450A89" w:rsidP="00245CC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4"/>
                <w:szCs w:val="24"/>
              </w:rPr>
            </w:pPr>
            <w:r w:rsidRPr="000A1428">
              <w:rPr>
                <w:rFonts w:ascii="Georgia" w:hAnsi="Georgia" w:cstheme="minorHAnsi"/>
                <w:b/>
                <w:sz w:val="24"/>
                <w:szCs w:val="24"/>
              </w:rPr>
              <w:t>Buildings</w:t>
            </w:r>
          </w:p>
        </w:tc>
        <w:tc>
          <w:tcPr>
            <w:tcW w:w="1704" w:type="dxa"/>
          </w:tcPr>
          <w:p w14:paraId="26CFB302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0913154B" w14:textId="016C9ECE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50A89" w:rsidRPr="004610EF" w14:paraId="05418DF6" w14:textId="77777777" w:rsidTr="00842F8B">
        <w:tc>
          <w:tcPr>
            <w:tcW w:w="4393" w:type="dxa"/>
          </w:tcPr>
          <w:p w14:paraId="71248C70" w14:textId="77777777" w:rsidR="00450A89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Kingsmill Pavilion</w:t>
            </w:r>
          </w:p>
          <w:p w14:paraId="2A8F73F3" w14:textId="77777777" w:rsidR="00450A89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  <w:p w14:paraId="2D13E5BD" w14:textId="70E55F8C" w:rsidR="00421BC9" w:rsidRPr="004610EF" w:rsidRDefault="00421BC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6F614585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522C7421" w14:textId="77777777" w:rsidR="00450A89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>
              <w:rPr>
                <w:rFonts w:ascii="Georgia" w:hAnsi="Georgia" w:cstheme="minorHAnsi"/>
                <w:sz w:val="22"/>
                <w:szCs w:val="22"/>
              </w:rPr>
              <w:t>201,830.00</w:t>
            </w:r>
          </w:p>
          <w:p w14:paraId="78A39A6D" w14:textId="77777777" w:rsidR="0070165E" w:rsidRDefault="0070165E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  <w:p w14:paraId="01B4F28F" w14:textId="05808403" w:rsidR="0070165E" w:rsidRPr="004610EF" w:rsidRDefault="0070165E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A77DF3">
              <w:rPr>
                <w:rFonts w:ascii="Georgia" w:hAnsi="Georgia" w:cstheme="minorHAnsi"/>
                <w:sz w:val="22"/>
                <w:szCs w:val="22"/>
              </w:rPr>
              <w:t>384</w:t>
            </w:r>
            <w:r w:rsidR="00172936">
              <w:rPr>
                <w:rFonts w:ascii="Georgia" w:hAnsi="Georgia" w:cstheme="minorHAnsi"/>
                <w:sz w:val="22"/>
                <w:szCs w:val="22"/>
              </w:rPr>
              <w:t>,131 (insurance value)</w:t>
            </w:r>
          </w:p>
        </w:tc>
      </w:tr>
      <w:tr w:rsidR="00450A89" w:rsidRPr="004610EF" w14:paraId="582194EE" w14:textId="77777777" w:rsidTr="00842F8B">
        <w:tc>
          <w:tcPr>
            <w:tcW w:w="4393" w:type="dxa"/>
          </w:tcPr>
          <w:p w14:paraId="0FC480D8" w14:textId="7129B208" w:rsidR="00450A89" w:rsidRPr="000A1428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0A1428">
              <w:rPr>
                <w:rFonts w:ascii="Georgia" w:hAnsi="Georgia" w:cstheme="minorHAnsi"/>
                <w:b/>
                <w:bCs/>
                <w:sz w:val="24"/>
                <w:szCs w:val="24"/>
              </w:rPr>
              <w:t>Memorials</w:t>
            </w:r>
          </w:p>
        </w:tc>
        <w:tc>
          <w:tcPr>
            <w:tcW w:w="1704" w:type="dxa"/>
          </w:tcPr>
          <w:p w14:paraId="008F88F6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1D85E91C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50A89" w:rsidRPr="004610EF" w14:paraId="024107B1" w14:textId="77777777" w:rsidTr="00842F8B">
        <w:tc>
          <w:tcPr>
            <w:tcW w:w="4393" w:type="dxa"/>
          </w:tcPr>
          <w:p w14:paraId="6D4706E1" w14:textId="77777777" w:rsidR="00450A89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Jubilee Memorial Stone</w:t>
            </w:r>
          </w:p>
          <w:p w14:paraId="675E8032" w14:textId="77777777" w:rsidR="00450A89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  <w:p w14:paraId="428099A0" w14:textId="5C5FEEF1" w:rsidR="00421BC9" w:rsidRPr="004610EF" w:rsidRDefault="00421BC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5A925FD2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C72ED2E" w14:textId="76593739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£3014.00</w:t>
            </w:r>
          </w:p>
        </w:tc>
      </w:tr>
      <w:tr w:rsidR="00450A89" w:rsidRPr="004610EF" w14:paraId="7F1F458E" w14:textId="77777777" w:rsidTr="00842F8B">
        <w:tc>
          <w:tcPr>
            <w:tcW w:w="4393" w:type="dxa"/>
          </w:tcPr>
          <w:p w14:paraId="23CCDDFB" w14:textId="08599CEA" w:rsidR="00450A89" w:rsidRPr="00421BC9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00686E">
              <w:rPr>
                <w:rFonts w:ascii="Georgia" w:hAnsi="Georgia" w:cstheme="minorHAnsi"/>
                <w:b/>
                <w:bCs/>
                <w:sz w:val="24"/>
                <w:szCs w:val="24"/>
              </w:rPr>
              <w:t>Gates &amp; Fences</w:t>
            </w:r>
          </w:p>
        </w:tc>
        <w:tc>
          <w:tcPr>
            <w:tcW w:w="1704" w:type="dxa"/>
          </w:tcPr>
          <w:p w14:paraId="056CA61A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42CE499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50A89" w:rsidRPr="004610EF" w14:paraId="0E300870" w14:textId="77777777" w:rsidTr="00842F8B">
        <w:tc>
          <w:tcPr>
            <w:tcW w:w="4393" w:type="dxa"/>
          </w:tcPr>
          <w:p w14:paraId="5EF1ADF8" w14:textId="6D8745D5" w:rsidR="00450A89" w:rsidRPr="004610EF" w:rsidRDefault="00EC2C12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 xml:space="preserve">Rec boundary </w:t>
            </w:r>
            <w:r w:rsidR="00450A89">
              <w:rPr>
                <w:rFonts w:ascii="Georgia" w:hAnsi="Georgia" w:cstheme="minorHAnsi"/>
                <w:sz w:val="22"/>
                <w:szCs w:val="22"/>
              </w:rPr>
              <w:t>fence &amp; posts</w:t>
            </w:r>
          </w:p>
        </w:tc>
        <w:tc>
          <w:tcPr>
            <w:tcW w:w="1704" w:type="dxa"/>
          </w:tcPr>
          <w:p w14:paraId="78ABEA44" w14:textId="52A472F3" w:rsidR="00450A89" w:rsidRPr="004610EF" w:rsidRDefault="00297195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August 2018</w:t>
            </w:r>
          </w:p>
        </w:tc>
        <w:tc>
          <w:tcPr>
            <w:tcW w:w="3968" w:type="dxa"/>
          </w:tcPr>
          <w:p w14:paraId="76473779" w14:textId="21159EEB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£4000.00</w:t>
            </w:r>
          </w:p>
        </w:tc>
      </w:tr>
      <w:tr w:rsidR="00450A89" w:rsidRPr="004610EF" w14:paraId="6C532E55" w14:textId="77777777" w:rsidTr="00842F8B">
        <w:tc>
          <w:tcPr>
            <w:tcW w:w="4393" w:type="dxa"/>
          </w:tcPr>
          <w:p w14:paraId="653CF9B0" w14:textId="69DF7738" w:rsidR="00450A89" w:rsidRPr="004610EF" w:rsidRDefault="00450A89" w:rsidP="004B38BA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First entrance gate to play park.</w:t>
            </w:r>
          </w:p>
        </w:tc>
        <w:tc>
          <w:tcPr>
            <w:tcW w:w="1704" w:type="dxa"/>
          </w:tcPr>
          <w:p w14:paraId="6F43CCBF" w14:textId="3CED8339" w:rsidR="00450A89" w:rsidRPr="004610EF" w:rsidRDefault="00450A89" w:rsidP="004B38BA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Jan 2016</w:t>
            </w:r>
          </w:p>
        </w:tc>
        <w:tc>
          <w:tcPr>
            <w:tcW w:w="3968" w:type="dxa"/>
          </w:tcPr>
          <w:p w14:paraId="1712A63D" w14:textId="7ED0006A" w:rsidR="00450A89" w:rsidRPr="004610EF" w:rsidRDefault="00450A89" w:rsidP="004B38BA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£1,422.00</w:t>
            </w:r>
          </w:p>
        </w:tc>
      </w:tr>
      <w:tr w:rsidR="00450A89" w:rsidRPr="004610EF" w14:paraId="56A50222" w14:textId="77777777" w:rsidTr="00842F8B">
        <w:tc>
          <w:tcPr>
            <w:tcW w:w="4393" w:type="dxa"/>
          </w:tcPr>
          <w:p w14:paraId="3F4FA2AD" w14:textId="408F65E0" w:rsidR="00450A89" w:rsidRPr="004610EF" w:rsidRDefault="00450A89" w:rsidP="004B38BA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Second entrance gate to play park</w:t>
            </w:r>
          </w:p>
        </w:tc>
        <w:tc>
          <w:tcPr>
            <w:tcW w:w="1704" w:type="dxa"/>
          </w:tcPr>
          <w:p w14:paraId="6D209BF7" w14:textId="58440F7A" w:rsidR="00450A89" w:rsidRPr="004610EF" w:rsidRDefault="00450A89" w:rsidP="004B38BA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April 2018</w:t>
            </w:r>
          </w:p>
        </w:tc>
        <w:tc>
          <w:tcPr>
            <w:tcW w:w="3968" w:type="dxa"/>
          </w:tcPr>
          <w:p w14:paraId="170C39C2" w14:textId="461291A3" w:rsidR="00450A89" w:rsidRPr="004610EF" w:rsidRDefault="00450A89" w:rsidP="004B38BA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</w:tr>
      <w:tr w:rsidR="00450A89" w:rsidRPr="004610EF" w14:paraId="007730F6" w14:textId="77777777" w:rsidTr="00842F8B">
        <w:tc>
          <w:tcPr>
            <w:tcW w:w="4393" w:type="dxa"/>
          </w:tcPr>
          <w:p w14:paraId="0E14756D" w14:textId="35BA2173" w:rsidR="00450A89" w:rsidRPr="004610EF" w:rsidRDefault="00450A89" w:rsidP="00421BC9">
            <w:pPr>
              <w:pStyle w:val="NoSpacing"/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Playground Fencing</w:t>
            </w:r>
          </w:p>
        </w:tc>
        <w:tc>
          <w:tcPr>
            <w:tcW w:w="1704" w:type="dxa"/>
          </w:tcPr>
          <w:p w14:paraId="41E999F5" w14:textId="77777777" w:rsidR="00450A89" w:rsidRPr="004610EF" w:rsidRDefault="00450A89" w:rsidP="004B38BA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9C43128" w14:textId="7ADA73DE" w:rsidR="00450A89" w:rsidRPr="004610EF" w:rsidRDefault="00450A89" w:rsidP="004B38BA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£2,811.00</w:t>
            </w:r>
          </w:p>
        </w:tc>
      </w:tr>
      <w:tr w:rsidR="00450A89" w:rsidRPr="004610EF" w14:paraId="17971936" w14:textId="77777777" w:rsidTr="00842F8B">
        <w:tc>
          <w:tcPr>
            <w:tcW w:w="4393" w:type="dxa"/>
          </w:tcPr>
          <w:p w14:paraId="3EEFD8E7" w14:textId="293F49A1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Recreation ground field 2</w:t>
            </w:r>
            <w:r w:rsidRPr="004610EF">
              <w:rPr>
                <w:rFonts w:ascii="Georgia" w:hAnsi="Georgia" w:cstheme="minorHAnsi"/>
                <w:sz w:val="22"/>
                <w:szCs w:val="22"/>
                <w:vertAlign w:val="superscript"/>
              </w:rPr>
              <w:t>nd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 entrance gate at School Lane</w:t>
            </w:r>
          </w:p>
        </w:tc>
        <w:tc>
          <w:tcPr>
            <w:tcW w:w="1704" w:type="dxa"/>
          </w:tcPr>
          <w:p w14:paraId="1260FB26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2D8FA37E" w14:textId="1A2B74C8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394009">
              <w:rPr>
                <w:rFonts w:ascii="Georgia" w:hAnsi="Georgia" w:cstheme="minorHAnsi"/>
                <w:sz w:val="22"/>
                <w:szCs w:val="22"/>
              </w:rPr>
              <w:t>575.00</w:t>
            </w:r>
          </w:p>
        </w:tc>
      </w:tr>
      <w:tr w:rsidR="00450A89" w:rsidRPr="004610EF" w14:paraId="16E7AEB4" w14:textId="77777777" w:rsidTr="00842F8B">
        <w:tc>
          <w:tcPr>
            <w:tcW w:w="4393" w:type="dxa"/>
          </w:tcPr>
          <w:p w14:paraId="1AAEFA2C" w14:textId="17A1E522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Recreation ground field 3</w:t>
            </w:r>
            <w:r w:rsidRPr="004610EF">
              <w:rPr>
                <w:rFonts w:ascii="Georgia" w:hAnsi="Georgia" w:cstheme="minorHAnsi"/>
                <w:sz w:val="22"/>
                <w:szCs w:val="22"/>
                <w:vertAlign w:val="superscript"/>
              </w:rPr>
              <w:t>rd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 entrance gate, </w:t>
            </w:r>
            <w:r w:rsidR="00A25C10" w:rsidRPr="004610EF">
              <w:rPr>
                <w:rFonts w:ascii="Georgia" w:hAnsi="Georgia" w:cstheme="minorHAnsi"/>
                <w:sz w:val="22"/>
                <w:szCs w:val="22"/>
              </w:rPr>
              <w:t>handrail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 and steps off </w:t>
            </w:r>
            <w:r w:rsidR="00DD6FD6">
              <w:rPr>
                <w:rFonts w:ascii="Georgia" w:hAnsi="Georgia" w:cstheme="minorHAnsi"/>
                <w:sz w:val="22"/>
                <w:szCs w:val="22"/>
              </w:rPr>
              <w:t>M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ain </w:t>
            </w:r>
            <w:r w:rsidR="00DD6FD6">
              <w:rPr>
                <w:rFonts w:ascii="Georgia" w:hAnsi="Georgia" w:cstheme="minorHAnsi"/>
                <w:sz w:val="22"/>
                <w:szCs w:val="22"/>
              </w:rPr>
              <w:t>R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>oad</w:t>
            </w:r>
          </w:p>
        </w:tc>
        <w:tc>
          <w:tcPr>
            <w:tcW w:w="1704" w:type="dxa"/>
          </w:tcPr>
          <w:p w14:paraId="45C01D63" w14:textId="34EA0DA0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February 2016</w:t>
            </w:r>
          </w:p>
        </w:tc>
        <w:tc>
          <w:tcPr>
            <w:tcW w:w="3968" w:type="dxa"/>
          </w:tcPr>
          <w:p w14:paraId="763429AA" w14:textId="7622955A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£575.00</w:t>
            </w:r>
          </w:p>
        </w:tc>
      </w:tr>
      <w:tr w:rsidR="00450A89" w:rsidRPr="004610EF" w14:paraId="604B826E" w14:textId="77777777" w:rsidTr="00842F8B">
        <w:tc>
          <w:tcPr>
            <w:tcW w:w="4393" w:type="dxa"/>
          </w:tcPr>
          <w:p w14:paraId="1E64C8A3" w14:textId="77777777" w:rsidR="00450A89" w:rsidRPr="004610EF" w:rsidRDefault="00450A89" w:rsidP="00C35873">
            <w:pPr>
              <w:pStyle w:val="NoSpacing"/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Five bar wooden gate </w:t>
            </w:r>
          </w:p>
          <w:p w14:paraId="4D23DAB0" w14:textId="1B71DF19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&amp; a side pedestrian gate at Fox Hall.</w:t>
            </w:r>
          </w:p>
        </w:tc>
        <w:tc>
          <w:tcPr>
            <w:tcW w:w="1704" w:type="dxa"/>
          </w:tcPr>
          <w:p w14:paraId="7389731E" w14:textId="60A27A2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August 2017</w:t>
            </w:r>
          </w:p>
        </w:tc>
        <w:tc>
          <w:tcPr>
            <w:tcW w:w="3968" w:type="dxa"/>
          </w:tcPr>
          <w:p w14:paraId="7B12364A" w14:textId="3D78E73F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E00752">
              <w:rPr>
                <w:rFonts w:ascii="Georgia" w:hAnsi="Georgia" w:cstheme="minorHAnsi"/>
                <w:sz w:val="22"/>
                <w:szCs w:val="22"/>
              </w:rPr>
              <w:t>630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</w:tr>
      <w:tr w:rsidR="00450A89" w:rsidRPr="004610EF" w14:paraId="2B3C2397" w14:textId="77777777" w:rsidTr="00842F8B">
        <w:tc>
          <w:tcPr>
            <w:tcW w:w="4393" w:type="dxa"/>
          </w:tcPr>
          <w:p w14:paraId="2C68E6F5" w14:textId="7AE2E943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Height Restriction Bar </w:t>
            </w:r>
            <w:r w:rsidR="00A25C10">
              <w:rPr>
                <w:rFonts w:ascii="Georgia" w:hAnsi="Georgia" w:cstheme="minorHAnsi"/>
                <w:sz w:val="22"/>
                <w:szCs w:val="22"/>
              </w:rPr>
              <w:t>to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 Recreation Ground.</w:t>
            </w:r>
          </w:p>
        </w:tc>
        <w:tc>
          <w:tcPr>
            <w:tcW w:w="1704" w:type="dxa"/>
          </w:tcPr>
          <w:p w14:paraId="4F711E05" w14:textId="18DF9346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October 2017</w:t>
            </w:r>
          </w:p>
        </w:tc>
        <w:tc>
          <w:tcPr>
            <w:tcW w:w="3968" w:type="dxa"/>
          </w:tcPr>
          <w:p w14:paraId="41997790" w14:textId="543FB48D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2214F5">
              <w:rPr>
                <w:rFonts w:ascii="Georgia" w:hAnsi="Georgia" w:cstheme="minorHAnsi"/>
                <w:sz w:val="22"/>
                <w:szCs w:val="22"/>
              </w:rPr>
              <w:t>1750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</w:tr>
      <w:tr w:rsidR="00673592" w:rsidRPr="004610EF" w14:paraId="043BCCEC" w14:textId="77777777" w:rsidTr="00842F8B">
        <w:tc>
          <w:tcPr>
            <w:tcW w:w="4393" w:type="dxa"/>
          </w:tcPr>
          <w:p w14:paraId="3FA5F888" w14:textId="1E8EE0DC" w:rsidR="00673592" w:rsidRPr="00CD42FF" w:rsidRDefault="00673592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 xml:space="preserve">Rec </w:t>
            </w:r>
            <w:r w:rsidR="00807DCD">
              <w:rPr>
                <w:rFonts w:ascii="Georgia" w:hAnsi="Georgia" w:cstheme="minorHAnsi"/>
                <w:sz w:val="22"/>
                <w:szCs w:val="22"/>
              </w:rPr>
              <w:t xml:space="preserve">ground </w:t>
            </w:r>
            <w:r>
              <w:rPr>
                <w:rFonts w:ascii="Georgia" w:hAnsi="Georgia" w:cstheme="minorHAnsi"/>
                <w:sz w:val="22"/>
                <w:szCs w:val="22"/>
              </w:rPr>
              <w:t>car barrier</w:t>
            </w:r>
          </w:p>
        </w:tc>
        <w:tc>
          <w:tcPr>
            <w:tcW w:w="1704" w:type="dxa"/>
          </w:tcPr>
          <w:p w14:paraId="5D3C5438" w14:textId="77777777" w:rsidR="00673592" w:rsidRPr="004610EF" w:rsidRDefault="00673592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6E77C7E0" w14:textId="155F5219" w:rsidR="00673592" w:rsidRDefault="00807DCD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</w:tr>
      <w:tr w:rsidR="002214F5" w:rsidRPr="004610EF" w14:paraId="57AFBF19" w14:textId="77777777" w:rsidTr="00842F8B">
        <w:tc>
          <w:tcPr>
            <w:tcW w:w="4393" w:type="dxa"/>
          </w:tcPr>
          <w:p w14:paraId="38064A9D" w14:textId="5112A513" w:rsidR="002214F5" w:rsidRPr="00CD42FF" w:rsidRDefault="00E65C2C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CD42FF">
              <w:rPr>
                <w:rFonts w:ascii="Georgia" w:hAnsi="Georgia" w:cstheme="minorHAnsi"/>
                <w:sz w:val="22"/>
                <w:szCs w:val="22"/>
              </w:rPr>
              <w:t>Dragon’s teeth (School Lane)</w:t>
            </w:r>
          </w:p>
        </w:tc>
        <w:tc>
          <w:tcPr>
            <w:tcW w:w="1704" w:type="dxa"/>
          </w:tcPr>
          <w:p w14:paraId="646930D1" w14:textId="77777777" w:rsidR="002214F5" w:rsidRPr="004610EF" w:rsidRDefault="002214F5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2829C37" w14:textId="7EDE338F" w:rsidR="002214F5" w:rsidRPr="004610EF" w:rsidRDefault="00E65C2C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£800.00</w:t>
            </w:r>
          </w:p>
        </w:tc>
      </w:tr>
      <w:tr w:rsidR="00471DAE" w:rsidRPr="004610EF" w14:paraId="2040C678" w14:textId="77777777" w:rsidTr="00842F8B">
        <w:tc>
          <w:tcPr>
            <w:tcW w:w="4393" w:type="dxa"/>
          </w:tcPr>
          <w:p w14:paraId="13D05509" w14:textId="3078691A" w:rsidR="00471DAE" w:rsidRPr="00CD42FF" w:rsidRDefault="00471DAE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Kissing gate 1</w:t>
            </w:r>
          </w:p>
        </w:tc>
        <w:tc>
          <w:tcPr>
            <w:tcW w:w="1704" w:type="dxa"/>
          </w:tcPr>
          <w:p w14:paraId="3A5AF0BE" w14:textId="77777777" w:rsidR="00471DAE" w:rsidRPr="004610EF" w:rsidRDefault="00471DAE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DD284E3" w14:textId="664A5E69" w:rsidR="00471DAE" w:rsidRDefault="000035EE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</w:tr>
      <w:tr w:rsidR="002214F5" w:rsidRPr="004610EF" w14:paraId="195E79EA" w14:textId="77777777" w:rsidTr="00842F8B">
        <w:tc>
          <w:tcPr>
            <w:tcW w:w="4393" w:type="dxa"/>
          </w:tcPr>
          <w:p w14:paraId="6047AAE6" w14:textId="376B7822" w:rsidR="002214F5" w:rsidRPr="00CD42FF" w:rsidRDefault="00417EE1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CD42FF">
              <w:rPr>
                <w:rFonts w:ascii="Georgia" w:hAnsi="Georgia" w:cstheme="minorHAnsi"/>
                <w:sz w:val="22"/>
                <w:szCs w:val="22"/>
              </w:rPr>
              <w:t xml:space="preserve">Kissing </w:t>
            </w:r>
            <w:r w:rsidR="00471DAE">
              <w:rPr>
                <w:rFonts w:ascii="Georgia" w:hAnsi="Georgia" w:cstheme="minorHAnsi"/>
                <w:sz w:val="22"/>
                <w:szCs w:val="22"/>
              </w:rPr>
              <w:t>g</w:t>
            </w:r>
            <w:r w:rsidRPr="00CD42FF">
              <w:rPr>
                <w:rFonts w:ascii="Georgia" w:hAnsi="Georgia" w:cstheme="minorHAnsi"/>
                <w:sz w:val="22"/>
                <w:szCs w:val="22"/>
              </w:rPr>
              <w:t>ate 2</w:t>
            </w:r>
          </w:p>
        </w:tc>
        <w:tc>
          <w:tcPr>
            <w:tcW w:w="1704" w:type="dxa"/>
          </w:tcPr>
          <w:p w14:paraId="38741651" w14:textId="77777777" w:rsidR="002214F5" w:rsidRPr="004610EF" w:rsidRDefault="002214F5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5888F652" w14:textId="5ACAB26B" w:rsidR="002214F5" w:rsidRPr="004610EF" w:rsidRDefault="00417EE1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£500.00</w:t>
            </w:r>
          </w:p>
        </w:tc>
      </w:tr>
      <w:tr w:rsidR="000C7A1A" w:rsidRPr="004610EF" w14:paraId="75973A92" w14:textId="77777777" w:rsidTr="00842F8B">
        <w:tc>
          <w:tcPr>
            <w:tcW w:w="4393" w:type="dxa"/>
          </w:tcPr>
          <w:p w14:paraId="3CB7AD9F" w14:textId="4A456758" w:rsidR="000C7A1A" w:rsidRPr="00CD42FF" w:rsidRDefault="00CD42FF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 w:rsidRPr="00CD42FF">
              <w:rPr>
                <w:rFonts w:ascii="Georgia" w:hAnsi="Georgia" w:cstheme="minorHAnsi"/>
                <w:bCs/>
                <w:sz w:val="22"/>
                <w:szCs w:val="22"/>
              </w:rPr>
              <w:t xml:space="preserve">Carters Meadow </w:t>
            </w:r>
            <w:r w:rsidR="009C7CD1">
              <w:rPr>
                <w:rFonts w:ascii="Georgia" w:hAnsi="Georgia" w:cstheme="minorHAnsi"/>
                <w:bCs/>
                <w:sz w:val="22"/>
                <w:szCs w:val="22"/>
              </w:rPr>
              <w:t>g</w:t>
            </w:r>
            <w:r w:rsidRPr="00CD42FF">
              <w:rPr>
                <w:rFonts w:ascii="Georgia" w:hAnsi="Georgia" w:cstheme="minorHAnsi"/>
                <w:bCs/>
                <w:sz w:val="22"/>
                <w:szCs w:val="22"/>
              </w:rPr>
              <w:t>ates &amp; fences</w:t>
            </w:r>
          </w:p>
        </w:tc>
        <w:tc>
          <w:tcPr>
            <w:tcW w:w="1704" w:type="dxa"/>
          </w:tcPr>
          <w:p w14:paraId="6D8C8B8B" w14:textId="77777777" w:rsidR="000C7A1A" w:rsidRPr="004610EF" w:rsidRDefault="000C7A1A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3D24B15" w14:textId="59FC2D18" w:rsidR="000C7A1A" w:rsidRPr="004610EF" w:rsidRDefault="009C7CD1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£2248.00</w:t>
            </w:r>
          </w:p>
        </w:tc>
      </w:tr>
      <w:tr w:rsidR="00CD42FF" w:rsidRPr="004610EF" w14:paraId="01CFF402" w14:textId="77777777" w:rsidTr="00842F8B">
        <w:tc>
          <w:tcPr>
            <w:tcW w:w="4393" w:type="dxa"/>
          </w:tcPr>
          <w:p w14:paraId="1855C3AB" w14:textId="79792E43" w:rsidR="00CD42FF" w:rsidRPr="00B61918" w:rsidRDefault="00F356AF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 w:rsidRPr="00B61918">
              <w:rPr>
                <w:rFonts w:ascii="Georgia" w:hAnsi="Georgia" w:cstheme="minorHAnsi"/>
                <w:bCs/>
                <w:sz w:val="22"/>
                <w:szCs w:val="22"/>
              </w:rPr>
              <w:t>Broadflood fence</w:t>
            </w:r>
            <w:r w:rsidR="00335A38" w:rsidRPr="00B61918">
              <w:rPr>
                <w:rFonts w:ascii="Georgia" w:hAnsi="Georgia" w:cstheme="minorHAnsi"/>
                <w:bCs/>
                <w:sz w:val="22"/>
                <w:szCs w:val="22"/>
              </w:rPr>
              <w:t xml:space="preserve"> by Main Rd</w:t>
            </w:r>
          </w:p>
        </w:tc>
        <w:tc>
          <w:tcPr>
            <w:tcW w:w="1704" w:type="dxa"/>
          </w:tcPr>
          <w:p w14:paraId="2D402A99" w14:textId="77777777" w:rsidR="00CD42FF" w:rsidRPr="004610EF" w:rsidRDefault="00CD42FF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11AF0142" w14:textId="7F69F452" w:rsidR="00CD42FF" w:rsidRPr="004610EF" w:rsidRDefault="00335A38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£1890.00</w:t>
            </w:r>
          </w:p>
        </w:tc>
      </w:tr>
      <w:tr w:rsidR="00335A38" w:rsidRPr="004610EF" w14:paraId="3179D302" w14:textId="77777777" w:rsidTr="00842F8B">
        <w:tc>
          <w:tcPr>
            <w:tcW w:w="4393" w:type="dxa"/>
          </w:tcPr>
          <w:p w14:paraId="0D012320" w14:textId="269472B1" w:rsidR="00335A38" w:rsidRPr="00B61918" w:rsidRDefault="00087FC5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 w:rsidRPr="00B61918">
              <w:rPr>
                <w:rFonts w:ascii="Georgia" w:hAnsi="Georgia" w:cstheme="minorHAnsi"/>
                <w:bCs/>
                <w:sz w:val="22"/>
                <w:szCs w:val="22"/>
              </w:rPr>
              <w:t>Pond gates &amp; fencing</w:t>
            </w:r>
          </w:p>
        </w:tc>
        <w:tc>
          <w:tcPr>
            <w:tcW w:w="1704" w:type="dxa"/>
          </w:tcPr>
          <w:p w14:paraId="7FAD3FFD" w14:textId="77777777" w:rsidR="00335A38" w:rsidRPr="004610EF" w:rsidRDefault="00335A38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47CC40C" w14:textId="2E9B3166" w:rsidR="00335A38" w:rsidRPr="004610EF" w:rsidRDefault="003331C5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£990.00</w:t>
            </w:r>
          </w:p>
        </w:tc>
      </w:tr>
      <w:tr w:rsidR="00353E90" w:rsidRPr="004610EF" w14:paraId="56596456" w14:textId="77777777" w:rsidTr="00842F8B">
        <w:tc>
          <w:tcPr>
            <w:tcW w:w="4393" w:type="dxa"/>
          </w:tcPr>
          <w:p w14:paraId="6A9D2667" w14:textId="0426CF3B" w:rsidR="004D0054" w:rsidRPr="00951E7D" w:rsidRDefault="00807DCD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 w:rsidRPr="00951E7D">
              <w:rPr>
                <w:rFonts w:ascii="Georgia" w:hAnsi="Georgia" w:cstheme="minorHAnsi"/>
                <w:bCs/>
                <w:sz w:val="22"/>
                <w:szCs w:val="22"/>
              </w:rPr>
              <w:t xml:space="preserve">Old Rec gates &amp; </w:t>
            </w:r>
            <w:r w:rsidR="00951E7D" w:rsidRPr="00951E7D">
              <w:rPr>
                <w:rFonts w:ascii="Georgia" w:hAnsi="Georgia" w:cstheme="minorHAnsi"/>
                <w:bCs/>
                <w:sz w:val="22"/>
                <w:szCs w:val="22"/>
              </w:rPr>
              <w:t>fencing</w:t>
            </w:r>
          </w:p>
        </w:tc>
        <w:tc>
          <w:tcPr>
            <w:tcW w:w="1704" w:type="dxa"/>
          </w:tcPr>
          <w:p w14:paraId="29D73BD3" w14:textId="77777777" w:rsidR="00353E90" w:rsidRPr="004610EF" w:rsidRDefault="00353E90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11ED18A" w14:textId="2369AA78" w:rsidR="00353E90" w:rsidRPr="004610EF" w:rsidRDefault="00951E7D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£4522.00</w:t>
            </w:r>
          </w:p>
        </w:tc>
      </w:tr>
      <w:tr w:rsidR="00EF21F1" w:rsidRPr="004610EF" w14:paraId="4FE89AB6" w14:textId="77777777" w:rsidTr="00842F8B">
        <w:tc>
          <w:tcPr>
            <w:tcW w:w="4393" w:type="dxa"/>
          </w:tcPr>
          <w:p w14:paraId="477B4ACB" w14:textId="77777777" w:rsidR="00EF21F1" w:rsidRDefault="009456A2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bCs/>
                <w:sz w:val="22"/>
                <w:szCs w:val="22"/>
              </w:rPr>
              <w:t>Rec ground gate from car park</w:t>
            </w:r>
          </w:p>
          <w:p w14:paraId="0EDFF9FC" w14:textId="7E653CAB" w:rsidR="009456A2" w:rsidRPr="00951E7D" w:rsidRDefault="009456A2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14:paraId="4185EC9F" w14:textId="77777777" w:rsidR="00EF21F1" w:rsidRPr="004610EF" w:rsidRDefault="00EF21F1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9D372D1" w14:textId="0533D26D" w:rsidR="00EF21F1" w:rsidRDefault="009456A2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£780.00</w:t>
            </w:r>
          </w:p>
        </w:tc>
      </w:tr>
      <w:tr w:rsidR="00450A89" w:rsidRPr="004610EF" w14:paraId="6D977068" w14:textId="77777777" w:rsidTr="00842F8B">
        <w:tc>
          <w:tcPr>
            <w:tcW w:w="4393" w:type="dxa"/>
          </w:tcPr>
          <w:p w14:paraId="5DD9B302" w14:textId="0FAFE779" w:rsidR="00450A89" w:rsidRPr="00421BC9" w:rsidRDefault="00450A89" w:rsidP="00421BC9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b/>
                <w:sz w:val="22"/>
                <w:szCs w:val="22"/>
              </w:rPr>
              <w:t xml:space="preserve">Other Surfaces </w:t>
            </w:r>
          </w:p>
        </w:tc>
        <w:tc>
          <w:tcPr>
            <w:tcW w:w="1704" w:type="dxa"/>
          </w:tcPr>
          <w:p w14:paraId="03B542A0" w14:textId="77777777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5BC9A101" w14:textId="24D34304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450A89" w:rsidRPr="004610EF" w14:paraId="0C399E77" w14:textId="77777777" w:rsidTr="00842F8B">
        <w:tc>
          <w:tcPr>
            <w:tcW w:w="4393" w:type="dxa"/>
          </w:tcPr>
          <w:p w14:paraId="769178B0" w14:textId="53F86723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Car park surfacing tarmac</w:t>
            </w:r>
          </w:p>
        </w:tc>
        <w:tc>
          <w:tcPr>
            <w:tcW w:w="1704" w:type="dxa"/>
          </w:tcPr>
          <w:p w14:paraId="45D001CE" w14:textId="4D38BAA9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August 2016</w:t>
            </w:r>
          </w:p>
        </w:tc>
        <w:tc>
          <w:tcPr>
            <w:tcW w:w="3968" w:type="dxa"/>
          </w:tcPr>
          <w:p w14:paraId="57E21E11" w14:textId="6BC8EF1B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£12,300.00</w:t>
            </w:r>
          </w:p>
        </w:tc>
      </w:tr>
      <w:tr w:rsidR="00450A89" w:rsidRPr="004610EF" w14:paraId="36880A7D" w14:textId="77777777" w:rsidTr="00842F8B">
        <w:tc>
          <w:tcPr>
            <w:tcW w:w="4393" w:type="dxa"/>
          </w:tcPr>
          <w:p w14:paraId="2B38D128" w14:textId="77777777" w:rsidR="00842F8B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lastRenderedPageBreak/>
              <w:t>Footpath no.30 at Broadlands Close, behind Fox Hall</w:t>
            </w:r>
          </w:p>
          <w:p w14:paraId="1980E6B1" w14:textId="6138EC36" w:rsidR="0035066E" w:rsidRPr="004610EF" w:rsidRDefault="0035066E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11ED545" w14:textId="01EF4954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16E857B0" w14:textId="580C42CF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*£1.00</w:t>
            </w:r>
          </w:p>
        </w:tc>
      </w:tr>
      <w:tr w:rsidR="00450A89" w:rsidRPr="004610EF" w14:paraId="54912C84" w14:textId="77777777" w:rsidTr="00842F8B">
        <w:tc>
          <w:tcPr>
            <w:tcW w:w="4393" w:type="dxa"/>
          </w:tcPr>
          <w:p w14:paraId="5D61E8EE" w14:textId="518DEF03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b/>
                <w:sz w:val="22"/>
                <w:szCs w:val="22"/>
              </w:rPr>
              <w:t xml:space="preserve">Street Furniture </w:t>
            </w:r>
          </w:p>
        </w:tc>
        <w:tc>
          <w:tcPr>
            <w:tcW w:w="1704" w:type="dxa"/>
          </w:tcPr>
          <w:p w14:paraId="1031E242" w14:textId="4D172AF1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64C1B1C0" w14:textId="0CD74C20" w:rsidR="00450A89" w:rsidRPr="004610EF" w:rsidRDefault="00450A89" w:rsidP="00C35873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DB4C5D" w:rsidRPr="004610EF" w14:paraId="33E217C0" w14:textId="468ED90E" w:rsidTr="00842F8B">
        <w:tc>
          <w:tcPr>
            <w:tcW w:w="4393" w:type="dxa"/>
          </w:tcPr>
          <w:p w14:paraId="7129CD3E" w14:textId="78AFE3FE" w:rsidR="00DB4C5D" w:rsidRPr="004610EF" w:rsidRDefault="00DB4C5D" w:rsidP="00DB4C5D">
            <w:pPr>
              <w:rPr>
                <w:rFonts w:ascii="Georgia" w:hAnsi="Georgia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Bentley Book</w:t>
            </w:r>
          </w:p>
        </w:tc>
        <w:tc>
          <w:tcPr>
            <w:tcW w:w="1704" w:type="dxa"/>
          </w:tcPr>
          <w:p w14:paraId="6BB3B796" w14:textId="1241B770" w:rsidR="00DB4C5D" w:rsidRPr="004610EF" w:rsidRDefault="00DB4C5D" w:rsidP="00DB4C5D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968" w:type="dxa"/>
          </w:tcPr>
          <w:p w14:paraId="6896DD44" w14:textId="0ECA73A0" w:rsidR="00DB4C5D" w:rsidRPr="004610EF" w:rsidRDefault="00DB4C5D" w:rsidP="00DB4C5D">
            <w:pPr>
              <w:rPr>
                <w:rFonts w:ascii="Georgia" w:hAnsi="Georgia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£5,628.00</w:t>
            </w:r>
          </w:p>
        </w:tc>
      </w:tr>
      <w:tr w:rsidR="00DB4C5D" w:rsidRPr="004610EF" w14:paraId="7791AC3D" w14:textId="77777777" w:rsidTr="00842F8B">
        <w:tc>
          <w:tcPr>
            <w:tcW w:w="4393" w:type="dxa"/>
          </w:tcPr>
          <w:p w14:paraId="03B5E2EA" w14:textId="48062061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Bentley Book oak frame structure </w:t>
            </w:r>
          </w:p>
        </w:tc>
        <w:tc>
          <w:tcPr>
            <w:tcW w:w="1704" w:type="dxa"/>
          </w:tcPr>
          <w:p w14:paraId="73CEED64" w14:textId="7688AEEB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March 2019</w:t>
            </w:r>
          </w:p>
        </w:tc>
        <w:tc>
          <w:tcPr>
            <w:tcW w:w="3968" w:type="dxa"/>
          </w:tcPr>
          <w:p w14:paraId="647612FB" w14:textId="6E61001D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£3,268.00</w:t>
            </w:r>
          </w:p>
        </w:tc>
      </w:tr>
      <w:tr w:rsidR="00DB4C5D" w:rsidRPr="004610EF" w14:paraId="2383BE4F" w14:textId="77777777" w:rsidTr="00842F8B">
        <w:tc>
          <w:tcPr>
            <w:tcW w:w="4393" w:type="dxa"/>
          </w:tcPr>
          <w:p w14:paraId="1315B10C" w14:textId="642263BB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Bentley Archer (on top of Bentley Book)</w:t>
            </w:r>
          </w:p>
        </w:tc>
        <w:tc>
          <w:tcPr>
            <w:tcW w:w="1704" w:type="dxa"/>
          </w:tcPr>
          <w:p w14:paraId="4235CFFB" w14:textId="1658DAAC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July 2012</w:t>
            </w:r>
          </w:p>
        </w:tc>
        <w:tc>
          <w:tcPr>
            <w:tcW w:w="3968" w:type="dxa"/>
          </w:tcPr>
          <w:p w14:paraId="2578B9FC" w14:textId="69C9B4E0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£3,349.00</w:t>
            </w:r>
          </w:p>
        </w:tc>
      </w:tr>
      <w:tr w:rsidR="00DB4C5D" w:rsidRPr="004610EF" w14:paraId="1523AEF3" w14:textId="77777777" w:rsidTr="00842F8B">
        <w:tc>
          <w:tcPr>
            <w:tcW w:w="4393" w:type="dxa"/>
          </w:tcPr>
          <w:p w14:paraId="24A7E1E8" w14:textId="25C395F8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Memorial Hall Notice Board</w:t>
            </w:r>
          </w:p>
        </w:tc>
        <w:tc>
          <w:tcPr>
            <w:tcW w:w="1704" w:type="dxa"/>
          </w:tcPr>
          <w:p w14:paraId="57923907" w14:textId="1F2818F5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May 2019</w:t>
            </w:r>
          </w:p>
        </w:tc>
        <w:tc>
          <w:tcPr>
            <w:tcW w:w="3968" w:type="dxa"/>
          </w:tcPr>
          <w:p w14:paraId="1FA2A0C7" w14:textId="4A2CB86A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</w:p>
        </w:tc>
      </w:tr>
      <w:tr w:rsidR="00DB4C5D" w:rsidRPr="004610EF" w14:paraId="1FA2CCFC" w14:textId="77777777" w:rsidTr="00842F8B">
        <w:tc>
          <w:tcPr>
            <w:tcW w:w="4393" w:type="dxa"/>
          </w:tcPr>
          <w:p w14:paraId="14FB631E" w14:textId="523584DE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Notice Boards</w:t>
            </w:r>
            <w:r w:rsidR="00CA7A75">
              <w:rPr>
                <w:rFonts w:ascii="Georgia" w:hAnsi="Georgia" w:cstheme="minorHAnsi"/>
                <w:sz w:val="22"/>
                <w:szCs w:val="22"/>
              </w:rPr>
              <w:t>: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 Rec car park, Main Road Bentley Lodge &amp; church</w:t>
            </w:r>
          </w:p>
        </w:tc>
        <w:tc>
          <w:tcPr>
            <w:tcW w:w="1704" w:type="dxa"/>
          </w:tcPr>
          <w:p w14:paraId="0B162A47" w14:textId="354BCD21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Sept 2013</w:t>
            </w:r>
          </w:p>
        </w:tc>
        <w:tc>
          <w:tcPr>
            <w:tcW w:w="3968" w:type="dxa"/>
          </w:tcPr>
          <w:p w14:paraId="6C6097FE" w14:textId="68352B31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294823">
              <w:rPr>
                <w:rFonts w:ascii="Georgia" w:hAnsi="Georgia" w:cstheme="minorHAnsi"/>
                <w:sz w:val="22"/>
                <w:szCs w:val="22"/>
              </w:rPr>
              <w:t>1</w:t>
            </w:r>
            <w:r w:rsidR="004C7333">
              <w:rPr>
                <w:rFonts w:ascii="Georgia" w:hAnsi="Georgia" w:cstheme="minorHAnsi"/>
                <w:sz w:val="22"/>
                <w:szCs w:val="22"/>
              </w:rPr>
              <w:t>850</w:t>
            </w:r>
            <w:r w:rsidR="00294823"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</w:tr>
      <w:tr w:rsidR="00DB4C5D" w:rsidRPr="004610EF" w14:paraId="0904D249" w14:textId="77777777" w:rsidTr="00842F8B">
        <w:tc>
          <w:tcPr>
            <w:tcW w:w="4393" w:type="dxa"/>
          </w:tcPr>
          <w:p w14:paraId="439EAE5F" w14:textId="57EF5353" w:rsidR="00DB4C5D" w:rsidRPr="004610EF" w:rsidRDefault="00F3351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 xml:space="preserve">Memorial Hall </w:t>
            </w:r>
            <w:r w:rsidR="009F5F32">
              <w:rPr>
                <w:rFonts w:ascii="Georgia" w:hAnsi="Georgia" w:cstheme="minorHAnsi"/>
                <w:sz w:val="22"/>
                <w:szCs w:val="22"/>
              </w:rPr>
              <w:t xml:space="preserve">Centenary </w:t>
            </w:r>
            <w:r>
              <w:rPr>
                <w:rFonts w:ascii="Georgia" w:hAnsi="Georgia" w:cstheme="minorHAnsi"/>
                <w:sz w:val="22"/>
                <w:szCs w:val="22"/>
              </w:rPr>
              <w:t>Noticeboard</w:t>
            </w:r>
          </w:p>
        </w:tc>
        <w:tc>
          <w:tcPr>
            <w:tcW w:w="1704" w:type="dxa"/>
          </w:tcPr>
          <w:p w14:paraId="39944FA6" w14:textId="306173AA" w:rsidR="00DB4C5D" w:rsidRPr="004610EF" w:rsidRDefault="009F5F32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Jan 2024</w:t>
            </w:r>
          </w:p>
        </w:tc>
        <w:tc>
          <w:tcPr>
            <w:tcW w:w="3968" w:type="dxa"/>
          </w:tcPr>
          <w:p w14:paraId="09C064AE" w14:textId="62F8169B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804303">
              <w:rPr>
                <w:rFonts w:ascii="Georgia" w:hAnsi="Georgia" w:cstheme="minorHAnsi"/>
                <w:sz w:val="22"/>
                <w:szCs w:val="22"/>
              </w:rPr>
              <w:t>2430</w:t>
            </w:r>
            <w:r w:rsidR="00866DE0"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</w:tr>
      <w:tr w:rsidR="002C56BF" w:rsidRPr="004610EF" w14:paraId="2DBF0A88" w14:textId="77777777" w:rsidTr="00842F8B">
        <w:tc>
          <w:tcPr>
            <w:tcW w:w="4393" w:type="dxa"/>
          </w:tcPr>
          <w:p w14:paraId="5800F060" w14:textId="51674D4A" w:rsidR="002C56BF" w:rsidRDefault="00B20B8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Tommy statue</w:t>
            </w:r>
          </w:p>
        </w:tc>
        <w:tc>
          <w:tcPr>
            <w:tcW w:w="1704" w:type="dxa"/>
          </w:tcPr>
          <w:p w14:paraId="37127029" w14:textId="4AD13653" w:rsidR="002C56BF" w:rsidRPr="004610EF" w:rsidRDefault="000E0D79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Oct 2021</w:t>
            </w:r>
          </w:p>
        </w:tc>
        <w:tc>
          <w:tcPr>
            <w:tcW w:w="3968" w:type="dxa"/>
          </w:tcPr>
          <w:p w14:paraId="5965B434" w14:textId="0C9F32EF" w:rsidR="002C56BF" w:rsidRPr="004610EF" w:rsidRDefault="000E0D79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£650.00</w:t>
            </w:r>
          </w:p>
        </w:tc>
      </w:tr>
      <w:tr w:rsidR="00DB4C5D" w:rsidRPr="004610EF" w14:paraId="6662FDDE" w14:textId="77777777" w:rsidTr="00842F8B">
        <w:tc>
          <w:tcPr>
            <w:tcW w:w="4393" w:type="dxa"/>
          </w:tcPr>
          <w:p w14:paraId="102F9912" w14:textId="528D46AD" w:rsidR="00DB4C5D" w:rsidRPr="004610EF" w:rsidRDefault="00EA4694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x</w:t>
            </w:r>
            <w:r w:rsidR="00DB4C5D" w:rsidRPr="004610EF">
              <w:rPr>
                <w:rFonts w:ascii="Georgia" w:hAnsi="Georgia" w:cstheme="minorHAnsi"/>
                <w:sz w:val="22"/>
                <w:szCs w:val="22"/>
              </w:rPr>
              <w:t>2 dog waste bag dispensers</w:t>
            </w:r>
          </w:p>
        </w:tc>
        <w:tc>
          <w:tcPr>
            <w:tcW w:w="1704" w:type="dxa"/>
          </w:tcPr>
          <w:p w14:paraId="0D100AFA" w14:textId="09717AD4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January 2014</w:t>
            </w:r>
          </w:p>
        </w:tc>
        <w:tc>
          <w:tcPr>
            <w:tcW w:w="3968" w:type="dxa"/>
          </w:tcPr>
          <w:p w14:paraId="3B81DE94" w14:textId="3DACA2A1" w:rsidR="001F35CF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£280.00</w:t>
            </w:r>
          </w:p>
        </w:tc>
      </w:tr>
      <w:tr w:rsidR="00DB4C5D" w:rsidRPr="004610EF" w14:paraId="0E14C5DA" w14:textId="77777777" w:rsidTr="00842F8B">
        <w:tc>
          <w:tcPr>
            <w:tcW w:w="4393" w:type="dxa"/>
          </w:tcPr>
          <w:p w14:paraId="7EB20A8F" w14:textId="5252A46C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Telephone Box</w:t>
            </w:r>
          </w:p>
        </w:tc>
        <w:tc>
          <w:tcPr>
            <w:tcW w:w="1704" w:type="dxa"/>
          </w:tcPr>
          <w:p w14:paraId="0F4C012B" w14:textId="44EE9ED3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March 2016</w:t>
            </w:r>
          </w:p>
        </w:tc>
        <w:tc>
          <w:tcPr>
            <w:tcW w:w="3968" w:type="dxa"/>
          </w:tcPr>
          <w:p w14:paraId="71D593C7" w14:textId="4202E355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£1.00*</w:t>
            </w:r>
          </w:p>
        </w:tc>
      </w:tr>
      <w:tr w:rsidR="00DB4C5D" w:rsidRPr="004610EF" w14:paraId="6459801F" w14:textId="77777777" w:rsidTr="00842F8B">
        <w:tc>
          <w:tcPr>
            <w:tcW w:w="4393" w:type="dxa"/>
          </w:tcPr>
          <w:p w14:paraId="4DF6FDAF" w14:textId="3261F0D8" w:rsidR="00DB4C5D" w:rsidRPr="004610EF" w:rsidRDefault="001F35CF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x</w:t>
            </w:r>
            <w:r w:rsidR="00C83196">
              <w:rPr>
                <w:rFonts w:ascii="Georgia" w:hAnsi="Georgia" w:cstheme="minorHAnsi"/>
                <w:sz w:val="22"/>
                <w:szCs w:val="22"/>
              </w:rPr>
              <w:t>2</w:t>
            </w:r>
            <w:r w:rsidR="00511DB8">
              <w:rPr>
                <w:rFonts w:ascii="Georgia" w:hAnsi="Georgia" w:cstheme="minorHAnsi"/>
                <w:sz w:val="22"/>
                <w:szCs w:val="22"/>
              </w:rPr>
              <w:t xml:space="preserve"> wooden </w:t>
            </w:r>
            <w:r w:rsidR="00200E82">
              <w:rPr>
                <w:rFonts w:ascii="Georgia" w:hAnsi="Georgia" w:cstheme="minorHAnsi"/>
                <w:sz w:val="22"/>
                <w:szCs w:val="22"/>
              </w:rPr>
              <w:t>seats</w:t>
            </w:r>
          </w:p>
        </w:tc>
        <w:tc>
          <w:tcPr>
            <w:tcW w:w="1704" w:type="dxa"/>
          </w:tcPr>
          <w:p w14:paraId="176EF2FA" w14:textId="7B9ED197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January 2018</w:t>
            </w:r>
          </w:p>
        </w:tc>
        <w:tc>
          <w:tcPr>
            <w:tcW w:w="3968" w:type="dxa"/>
          </w:tcPr>
          <w:p w14:paraId="166C107A" w14:textId="169A5B59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C83196">
              <w:rPr>
                <w:rFonts w:ascii="Georgia" w:hAnsi="Georgia" w:cstheme="minorHAnsi"/>
                <w:sz w:val="22"/>
                <w:szCs w:val="22"/>
              </w:rPr>
              <w:t>1900</w:t>
            </w:r>
            <w:r w:rsidR="00200E82"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</w:tr>
      <w:tr w:rsidR="009E1D40" w:rsidRPr="004610EF" w14:paraId="2AE1793A" w14:textId="77777777" w:rsidTr="00842F8B">
        <w:tc>
          <w:tcPr>
            <w:tcW w:w="4393" w:type="dxa"/>
          </w:tcPr>
          <w:p w14:paraId="2912EDF4" w14:textId="34F7102F" w:rsidR="009E1D40" w:rsidRDefault="00CA7A75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Coronation bench</w:t>
            </w:r>
          </w:p>
        </w:tc>
        <w:tc>
          <w:tcPr>
            <w:tcW w:w="1704" w:type="dxa"/>
          </w:tcPr>
          <w:p w14:paraId="563F7A0A" w14:textId="7B43A568" w:rsidR="009E1D40" w:rsidRPr="004610EF" w:rsidRDefault="00E7787A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May 2023</w:t>
            </w:r>
          </w:p>
        </w:tc>
        <w:tc>
          <w:tcPr>
            <w:tcW w:w="3968" w:type="dxa"/>
          </w:tcPr>
          <w:p w14:paraId="5C39A7A6" w14:textId="48407719" w:rsidR="009E1D40" w:rsidRPr="004610EF" w:rsidRDefault="00D25ECA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</w:t>
            </w:r>
            <w:r w:rsidR="00E7787A">
              <w:rPr>
                <w:rFonts w:ascii="Georgia" w:hAnsi="Georgia" w:cstheme="minorHAnsi"/>
                <w:sz w:val="22"/>
                <w:szCs w:val="22"/>
              </w:rPr>
              <w:t>219.00</w:t>
            </w:r>
          </w:p>
        </w:tc>
      </w:tr>
      <w:tr w:rsidR="00DB4C5D" w:rsidRPr="004610EF" w14:paraId="68F1D88F" w14:textId="77777777" w:rsidTr="00842F8B">
        <w:tc>
          <w:tcPr>
            <w:tcW w:w="4393" w:type="dxa"/>
          </w:tcPr>
          <w:p w14:paraId="5E9C3422" w14:textId="5359B2CD" w:rsidR="00DB4C5D" w:rsidRPr="004610EF" w:rsidRDefault="00881621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x</w:t>
            </w:r>
            <w:r w:rsidR="007B0207">
              <w:rPr>
                <w:rFonts w:ascii="Georgia" w:hAnsi="Georgia" w:cstheme="minorHAnsi"/>
                <w:sz w:val="22"/>
                <w:szCs w:val="22"/>
              </w:rPr>
              <w:t>6</w:t>
            </w:r>
            <w:r w:rsidR="00DB4C5D" w:rsidRPr="004610EF">
              <w:rPr>
                <w:rFonts w:ascii="Georgia" w:hAnsi="Georgia" w:cstheme="minorHAnsi"/>
                <w:sz w:val="22"/>
                <w:szCs w:val="22"/>
              </w:rPr>
              <w:t xml:space="preserve"> wooden picnic benches </w:t>
            </w:r>
          </w:p>
          <w:p w14:paraId="589506BE" w14:textId="16F63843" w:rsidR="000E0D79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inc</w:t>
            </w:r>
            <w:r w:rsidR="001D3874">
              <w:rPr>
                <w:rFonts w:ascii="Georgia" w:hAnsi="Georgia" w:cstheme="minorHAnsi"/>
                <w:sz w:val="22"/>
                <w:szCs w:val="22"/>
              </w:rPr>
              <w:t xml:space="preserve">l. 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 installation</w:t>
            </w:r>
          </w:p>
        </w:tc>
        <w:tc>
          <w:tcPr>
            <w:tcW w:w="1704" w:type="dxa"/>
          </w:tcPr>
          <w:p w14:paraId="68308CEC" w14:textId="3FA4915E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October 2018</w:t>
            </w:r>
          </w:p>
        </w:tc>
        <w:tc>
          <w:tcPr>
            <w:tcW w:w="3968" w:type="dxa"/>
          </w:tcPr>
          <w:p w14:paraId="299B3B23" w14:textId="39228F1B" w:rsidR="00DB4C5D" w:rsidRPr="004610EF" w:rsidRDefault="00DB4C5D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£1</w:t>
            </w:r>
            <w:r w:rsidR="00EA41B1">
              <w:rPr>
                <w:rFonts w:ascii="Georgia" w:hAnsi="Georgia" w:cstheme="minorHAnsi"/>
                <w:sz w:val="22"/>
                <w:szCs w:val="22"/>
              </w:rPr>
              <w:t>140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</w:tr>
      <w:tr w:rsidR="0024593C" w:rsidRPr="004610EF" w14:paraId="0D8CB5C1" w14:textId="77777777" w:rsidTr="00842F8B">
        <w:tc>
          <w:tcPr>
            <w:tcW w:w="4393" w:type="dxa"/>
          </w:tcPr>
          <w:p w14:paraId="7729B750" w14:textId="11924F8C" w:rsidR="0024593C" w:rsidRDefault="0024593C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Wooden picnic table</w:t>
            </w:r>
          </w:p>
        </w:tc>
        <w:tc>
          <w:tcPr>
            <w:tcW w:w="1704" w:type="dxa"/>
          </w:tcPr>
          <w:p w14:paraId="166A6815" w14:textId="77777777" w:rsidR="0024593C" w:rsidRPr="004610EF" w:rsidRDefault="0024593C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0B27B663" w14:textId="6D0E9DB0" w:rsidR="0024593C" w:rsidRPr="004610EF" w:rsidRDefault="0024593C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£950.00</w:t>
            </w:r>
          </w:p>
        </w:tc>
      </w:tr>
      <w:tr w:rsidR="00062CC4" w:rsidRPr="004610EF" w14:paraId="6A961A08" w14:textId="77777777" w:rsidTr="00842F8B">
        <w:tc>
          <w:tcPr>
            <w:tcW w:w="4393" w:type="dxa"/>
          </w:tcPr>
          <w:p w14:paraId="6A96B40B" w14:textId="77777777" w:rsidR="00062CC4" w:rsidRDefault="00062CC4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Jubilee Bench</w:t>
            </w:r>
          </w:p>
          <w:p w14:paraId="56E6CA60" w14:textId="77777777" w:rsidR="00AE3AFB" w:rsidRDefault="00AE3AFB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  <w:p w14:paraId="524A12A8" w14:textId="60A79B1C" w:rsidR="00AE3AFB" w:rsidRDefault="00AE3AFB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EBAA360" w14:textId="1659ACBA" w:rsidR="00062CC4" w:rsidRPr="004610EF" w:rsidRDefault="00062CC4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November 2022</w:t>
            </w:r>
          </w:p>
        </w:tc>
        <w:tc>
          <w:tcPr>
            <w:tcW w:w="3968" w:type="dxa"/>
          </w:tcPr>
          <w:p w14:paraId="591A8CBD" w14:textId="2C3C721E" w:rsidR="00062CC4" w:rsidRPr="004610EF" w:rsidRDefault="00062CC4" w:rsidP="00DB4C5D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09016C">
              <w:rPr>
                <w:rFonts w:ascii="Georgia" w:hAnsi="Georgia" w:cstheme="minorHAnsi"/>
                <w:sz w:val="22"/>
                <w:szCs w:val="22"/>
              </w:rPr>
              <w:t>765.00</w:t>
            </w:r>
          </w:p>
        </w:tc>
      </w:tr>
      <w:tr w:rsidR="0065083D" w:rsidRPr="004610EF" w14:paraId="58708BA7" w14:textId="77777777" w:rsidTr="00842F8B">
        <w:tc>
          <w:tcPr>
            <w:tcW w:w="4393" w:type="dxa"/>
          </w:tcPr>
          <w:p w14:paraId="215D40BB" w14:textId="17FFB10C" w:rsidR="0065083D" w:rsidRPr="00676FFD" w:rsidRDefault="001D3874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676FFD">
              <w:rPr>
                <w:rFonts w:ascii="Georgia" w:hAnsi="Georgia" w:cstheme="minorHAnsi"/>
                <w:b/>
                <w:bCs/>
                <w:sz w:val="22"/>
                <w:szCs w:val="22"/>
              </w:rPr>
              <w:t>O</w:t>
            </w:r>
            <w:r w:rsidR="00604F4A" w:rsidRPr="00676FFD">
              <w:rPr>
                <w:rFonts w:ascii="Georgia" w:hAnsi="Georgia" w:cstheme="minorHAnsi"/>
                <w:b/>
                <w:bCs/>
                <w:sz w:val="22"/>
                <w:szCs w:val="22"/>
              </w:rPr>
              <w:t>utside</w:t>
            </w:r>
            <w:r w:rsidR="00676FFD" w:rsidRPr="00676FFD">
              <w:rPr>
                <w:rFonts w:ascii="Georgia" w:hAnsi="Georgia" w:cstheme="minorHAnsi"/>
                <w:b/>
                <w:bCs/>
                <w:sz w:val="22"/>
                <w:szCs w:val="22"/>
              </w:rPr>
              <w:t xml:space="preserve"> Equipment</w:t>
            </w:r>
          </w:p>
        </w:tc>
        <w:tc>
          <w:tcPr>
            <w:tcW w:w="1704" w:type="dxa"/>
          </w:tcPr>
          <w:p w14:paraId="11890C5F" w14:textId="77777777" w:rsidR="0065083D" w:rsidRPr="004610EF" w:rsidRDefault="0065083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51AC4219" w14:textId="77777777" w:rsidR="0065083D" w:rsidRPr="004610EF" w:rsidRDefault="0065083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275225" w:rsidRPr="004610EF" w14:paraId="4BCB1120" w14:textId="77777777" w:rsidTr="00842F8B">
        <w:tc>
          <w:tcPr>
            <w:tcW w:w="4393" w:type="dxa"/>
          </w:tcPr>
          <w:p w14:paraId="2C6BA18A" w14:textId="4D78D8B2" w:rsidR="00275225" w:rsidRPr="004610EF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Speed Indicator Device</w:t>
            </w:r>
            <w:r w:rsidR="005915EB">
              <w:rPr>
                <w:rFonts w:ascii="Georgia" w:hAnsi="Georgia" w:cstheme="minorHAnsi"/>
                <w:sz w:val="22"/>
                <w:szCs w:val="22"/>
              </w:rPr>
              <w:t>s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 xml:space="preserve"> with data unit and brackets</w:t>
            </w:r>
            <w:r w:rsidR="005915EB">
              <w:rPr>
                <w:rFonts w:ascii="Georgia" w:hAnsi="Georgia" w:cstheme="minorHAnsi"/>
                <w:sz w:val="22"/>
                <w:szCs w:val="22"/>
              </w:rPr>
              <w:t xml:space="preserve"> x2</w:t>
            </w:r>
          </w:p>
        </w:tc>
        <w:tc>
          <w:tcPr>
            <w:tcW w:w="1704" w:type="dxa"/>
          </w:tcPr>
          <w:p w14:paraId="382106B2" w14:textId="31E288E6" w:rsidR="00275225" w:rsidRPr="004610EF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January 2018</w:t>
            </w:r>
          </w:p>
        </w:tc>
        <w:tc>
          <w:tcPr>
            <w:tcW w:w="3968" w:type="dxa"/>
          </w:tcPr>
          <w:p w14:paraId="660AB327" w14:textId="6BE33CE0" w:rsidR="00275225" w:rsidRPr="004610EF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5915EB">
              <w:rPr>
                <w:rFonts w:ascii="Georgia" w:hAnsi="Georgia" w:cstheme="minorHAnsi"/>
                <w:sz w:val="22"/>
                <w:szCs w:val="22"/>
              </w:rPr>
              <w:t>6,4</w:t>
            </w:r>
            <w:r w:rsidRPr="004610EF">
              <w:rPr>
                <w:rFonts w:ascii="Georgia" w:hAnsi="Georgia" w:cstheme="minorHAnsi"/>
                <w:sz w:val="22"/>
                <w:szCs w:val="22"/>
              </w:rPr>
              <w:t>00.00</w:t>
            </w:r>
          </w:p>
        </w:tc>
      </w:tr>
      <w:tr w:rsidR="005915EB" w:rsidRPr="004610EF" w14:paraId="08CF9F1F" w14:textId="77777777" w:rsidTr="00842F8B">
        <w:tc>
          <w:tcPr>
            <w:tcW w:w="4393" w:type="dxa"/>
          </w:tcPr>
          <w:p w14:paraId="52487BF0" w14:textId="3563F209" w:rsidR="005915EB" w:rsidRPr="004610EF" w:rsidRDefault="005915EB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 xml:space="preserve">Speed </w:t>
            </w:r>
            <w:r w:rsidR="00A77A53">
              <w:rPr>
                <w:rFonts w:ascii="Georgia" w:hAnsi="Georgia" w:cstheme="minorHAnsi"/>
                <w:sz w:val="22"/>
                <w:szCs w:val="22"/>
              </w:rPr>
              <w:t>watch camera</w:t>
            </w:r>
          </w:p>
        </w:tc>
        <w:tc>
          <w:tcPr>
            <w:tcW w:w="1704" w:type="dxa"/>
          </w:tcPr>
          <w:p w14:paraId="41C77ED4" w14:textId="42B77374" w:rsidR="005915EB" w:rsidRPr="004610EF" w:rsidRDefault="00A77A53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July 2021</w:t>
            </w:r>
          </w:p>
        </w:tc>
        <w:tc>
          <w:tcPr>
            <w:tcW w:w="3968" w:type="dxa"/>
          </w:tcPr>
          <w:p w14:paraId="1D596049" w14:textId="42BFB9CD" w:rsidR="005915EB" w:rsidRPr="004610EF" w:rsidRDefault="00A77A53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£684.00</w:t>
            </w:r>
          </w:p>
        </w:tc>
      </w:tr>
      <w:tr w:rsidR="00676FFD" w:rsidRPr="004610EF" w14:paraId="0FB64E56" w14:textId="77777777" w:rsidTr="00842F8B">
        <w:tc>
          <w:tcPr>
            <w:tcW w:w="4393" w:type="dxa"/>
          </w:tcPr>
          <w:p w14:paraId="7836237D" w14:textId="12C4E7BD" w:rsidR="00676FFD" w:rsidRPr="004610EF" w:rsidRDefault="00676FF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CCTV camera</w:t>
            </w:r>
            <w:r w:rsidR="00D0237B">
              <w:rPr>
                <w:rFonts w:ascii="Georgia" w:hAnsi="Georgia" w:cstheme="minorHAnsi"/>
                <w:sz w:val="22"/>
                <w:szCs w:val="22"/>
              </w:rPr>
              <w:t>s &amp; equipment</w:t>
            </w:r>
          </w:p>
        </w:tc>
        <w:tc>
          <w:tcPr>
            <w:tcW w:w="1704" w:type="dxa"/>
          </w:tcPr>
          <w:p w14:paraId="4FFC7B4E" w14:textId="7B90B816" w:rsidR="00676FFD" w:rsidRPr="004610EF" w:rsidRDefault="00135F2C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Sept 2018</w:t>
            </w:r>
          </w:p>
        </w:tc>
        <w:tc>
          <w:tcPr>
            <w:tcW w:w="3968" w:type="dxa"/>
          </w:tcPr>
          <w:p w14:paraId="241333C8" w14:textId="49E53550" w:rsidR="00676FFD" w:rsidRPr="004610EF" w:rsidRDefault="00200496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£3124.00</w:t>
            </w:r>
          </w:p>
        </w:tc>
      </w:tr>
      <w:tr w:rsidR="002C7FE3" w:rsidRPr="004610EF" w14:paraId="74CD2589" w14:textId="77777777" w:rsidTr="00842F8B">
        <w:tc>
          <w:tcPr>
            <w:tcW w:w="4393" w:type="dxa"/>
          </w:tcPr>
          <w:p w14:paraId="644D50AC" w14:textId="43B63482" w:rsidR="002C7FE3" w:rsidRDefault="00A72527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New bullet camera</w:t>
            </w:r>
            <w:r w:rsidR="00032A0A">
              <w:rPr>
                <w:rFonts w:ascii="Georgia" w:hAnsi="Georgia" w:cstheme="minorHAnsi"/>
                <w:sz w:val="22"/>
                <w:szCs w:val="22"/>
              </w:rPr>
              <w:t xml:space="preserve"> on Pavilion</w:t>
            </w:r>
          </w:p>
        </w:tc>
        <w:tc>
          <w:tcPr>
            <w:tcW w:w="1704" w:type="dxa"/>
          </w:tcPr>
          <w:p w14:paraId="051CCA07" w14:textId="773076F4" w:rsidR="002C7FE3" w:rsidRDefault="00A72527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Feb 2026</w:t>
            </w:r>
          </w:p>
        </w:tc>
        <w:tc>
          <w:tcPr>
            <w:tcW w:w="3968" w:type="dxa"/>
          </w:tcPr>
          <w:p w14:paraId="3C7F2577" w14:textId="089A5395" w:rsidR="002C7FE3" w:rsidRDefault="00032A0A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£464.95</w:t>
            </w:r>
          </w:p>
        </w:tc>
      </w:tr>
      <w:tr w:rsidR="00676FFD" w:rsidRPr="004610EF" w14:paraId="3898C68B" w14:textId="77777777" w:rsidTr="00842F8B">
        <w:tc>
          <w:tcPr>
            <w:tcW w:w="4393" w:type="dxa"/>
          </w:tcPr>
          <w:p w14:paraId="79E86888" w14:textId="65C7BB6E" w:rsidR="00676FFD" w:rsidRPr="004610EF" w:rsidRDefault="00135F2C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Defibrillator (Memorial Hall)</w:t>
            </w:r>
          </w:p>
        </w:tc>
        <w:tc>
          <w:tcPr>
            <w:tcW w:w="1704" w:type="dxa"/>
          </w:tcPr>
          <w:p w14:paraId="63FF2D81" w14:textId="77777777" w:rsidR="00676FFD" w:rsidRPr="004610EF" w:rsidRDefault="00676FF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F8190B1" w14:textId="3BBA2A9B" w:rsidR="00676FFD" w:rsidRPr="004610EF" w:rsidRDefault="00F17AC3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£1200.00</w:t>
            </w:r>
          </w:p>
        </w:tc>
      </w:tr>
      <w:tr w:rsidR="004B1748" w:rsidRPr="004610EF" w14:paraId="524123F9" w14:textId="77777777" w:rsidTr="00625F9A">
        <w:trPr>
          <w:trHeight w:val="288"/>
        </w:trPr>
        <w:tc>
          <w:tcPr>
            <w:tcW w:w="4393" w:type="dxa"/>
          </w:tcPr>
          <w:p w14:paraId="7FBEE8F9" w14:textId="41888A50" w:rsidR="00D0411E" w:rsidRPr="004610EF" w:rsidRDefault="00410292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Defibrillator (</w:t>
            </w:r>
            <w:r w:rsidR="003C763D">
              <w:rPr>
                <w:rFonts w:ascii="Georgia" w:hAnsi="Georgia" w:cstheme="minorHAnsi"/>
                <w:sz w:val="22"/>
                <w:szCs w:val="22"/>
              </w:rPr>
              <w:t>Pavilion)</w:t>
            </w:r>
          </w:p>
        </w:tc>
        <w:tc>
          <w:tcPr>
            <w:tcW w:w="1704" w:type="dxa"/>
          </w:tcPr>
          <w:p w14:paraId="59FC93A4" w14:textId="55CD650A" w:rsidR="004B1748" w:rsidRPr="004610EF" w:rsidRDefault="003C763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Dec 2021</w:t>
            </w:r>
          </w:p>
        </w:tc>
        <w:tc>
          <w:tcPr>
            <w:tcW w:w="3968" w:type="dxa"/>
          </w:tcPr>
          <w:p w14:paraId="49B8D145" w14:textId="4E4D8710" w:rsidR="004B1748" w:rsidRPr="004610EF" w:rsidRDefault="003C763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£1211.00</w:t>
            </w:r>
          </w:p>
        </w:tc>
      </w:tr>
      <w:tr w:rsidR="00625F9A" w:rsidRPr="004610EF" w14:paraId="31B6880A" w14:textId="77777777" w:rsidTr="00842F8B">
        <w:tc>
          <w:tcPr>
            <w:tcW w:w="4393" w:type="dxa"/>
          </w:tcPr>
          <w:p w14:paraId="4D1D98DC" w14:textId="77777777" w:rsidR="00625F9A" w:rsidRDefault="00625F9A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Storage container for Fete Committee</w:t>
            </w:r>
          </w:p>
          <w:p w14:paraId="6FAE212C" w14:textId="24B8B4C8" w:rsidR="00625F9A" w:rsidRDefault="00625F9A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63B9351" w14:textId="33EDED07" w:rsidR="00625F9A" w:rsidRDefault="00625F9A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March 2023</w:t>
            </w:r>
          </w:p>
        </w:tc>
        <w:tc>
          <w:tcPr>
            <w:tcW w:w="3968" w:type="dxa"/>
          </w:tcPr>
          <w:p w14:paraId="368F477E" w14:textId="50C62BFB" w:rsidR="00625F9A" w:rsidRDefault="00625F9A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£7115.00</w:t>
            </w:r>
          </w:p>
        </w:tc>
      </w:tr>
      <w:tr w:rsidR="00D0411E" w:rsidRPr="004610EF" w14:paraId="66779D81" w14:textId="77777777" w:rsidTr="00842F8B">
        <w:tc>
          <w:tcPr>
            <w:tcW w:w="4393" w:type="dxa"/>
          </w:tcPr>
          <w:p w14:paraId="4A5A2405" w14:textId="1887AB37" w:rsid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4610EF">
              <w:rPr>
                <w:rFonts w:ascii="Georgia" w:hAnsi="Georgia" w:cstheme="minorHAnsi"/>
                <w:b/>
                <w:sz w:val="22"/>
                <w:szCs w:val="22"/>
              </w:rPr>
              <w:t xml:space="preserve">Play Equipment </w:t>
            </w:r>
          </w:p>
        </w:tc>
        <w:tc>
          <w:tcPr>
            <w:tcW w:w="1704" w:type="dxa"/>
          </w:tcPr>
          <w:p w14:paraId="7F24BFB6" w14:textId="77777777" w:rsidR="00D0411E" w:rsidRPr="004610EF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3FDB9889" w14:textId="77777777" w:rsidR="00D0411E" w:rsidRPr="004610EF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D0411E" w:rsidRPr="00D0411E" w14:paraId="115708D0" w14:textId="77777777" w:rsidTr="00842F8B">
        <w:tc>
          <w:tcPr>
            <w:tcW w:w="4393" w:type="dxa"/>
          </w:tcPr>
          <w:p w14:paraId="090A5F66" w14:textId="270952C2" w:rsidR="00D0411E" w:rsidRPr="00D0411E" w:rsidRDefault="00B57F19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Play equipment &amp; surfacing</w:t>
            </w:r>
          </w:p>
        </w:tc>
        <w:tc>
          <w:tcPr>
            <w:tcW w:w="1704" w:type="dxa"/>
          </w:tcPr>
          <w:p w14:paraId="6DFA891E" w14:textId="3B5E2533" w:rsidR="00D0411E" w:rsidRPr="00D0411E" w:rsidRDefault="00667ED1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Feb 2018</w:t>
            </w:r>
          </w:p>
        </w:tc>
        <w:tc>
          <w:tcPr>
            <w:tcW w:w="3968" w:type="dxa"/>
          </w:tcPr>
          <w:p w14:paraId="3F6B4586" w14:textId="5E19C3DC" w:rsidR="00D0411E" w:rsidRP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£50,000.00</w:t>
            </w:r>
            <w:r w:rsidR="00667ED1">
              <w:rPr>
                <w:rFonts w:ascii="Georgia" w:hAnsi="Georgia" w:cstheme="minorHAnsi"/>
                <w:sz w:val="22"/>
                <w:szCs w:val="22"/>
              </w:rPr>
              <w:t xml:space="preserve"> (incl. installation)</w:t>
            </w:r>
          </w:p>
        </w:tc>
      </w:tr>
      <w:tr w:rsidR="00D0411E" w:rsidRPr="00D0411E" w14:paraId="665EE87F" w14:textId="77777777" w:rsidTr="00842F8B">
        <w:tc>
          <w:tcPr>
            <w:tcW w:w="4393" w:type="dxa"/>
          </w:tcPr>
          <w:p w14:paraId="4DA1CD27" w14:textId="14CF2E86" w:rsidR="00D0411E" w:rsidRP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 xml:space="preserve">Bench inside play park </w:t>
            </w:r>
          </w:p>
        </w:tc>
        <w:tc>
          <w:tcPr>
            <w:tcW w:w="1704" w:type="dxa"/>
          </w:tcPr>
          <w:p w14:paraId="5348369F" w14:textId="457A36A8" w:rsidR="00D0411E" w:rsidRP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Oct 2018</w:t>
            </w:r>
          </w:p>
        </w:tc>
        <w:tc>
          <w:tcPr>
            <w:tcW w:w="3968" w:type="dxa"/>
          </w:tcPr>
          <w:p w14:paraId="1464495B" w14:textId="71E9A17B" w:rsidR="00D0411E" w:rsidRP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£750.00</w:t>
            </w:r>
            <w:r w:rsidR="00203233">
              <w:rPr>
                <w:rFonts w:ascii="Georgia" w:hAnsi="Georgia" w:cstheme="minorHAnsi"/>
                <w:sz w:val="22"/>
                <w:szCs w:val="22"/>
              </w:rPr>
              <w:t xml:space="preserve"> (i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>nc</w:t>
            </w:r>
            <w:r w:rsidR="00203233">
              <w:rPr>
                <w:rFonts w:ascii="Georgia" w:hAnsi="Georgia" w:cstheme="minorHAnsi"/>
                <w:sz w:val="22"/>
                <w:szCs w:val="22"/>
              </w:rPr>
              <w:t>l.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 xml:space="preserve"> installation</w:t>
            </w:r>
            <w:r w:rsidR="00203233">
              <w:rPr>
                <w:rFonts w:ascii="Georgia" w:hAnsi="Georgia" w:cstheme="minorHAnsi"/>
                <w:sz w:val="22"/>
                <w:szCs w:val="22"/>
              </w:rPr>
              <w:t>)</w:t>
            </w:r>
          </w:p>
        </w:tc>
      </w:tr>
      <w:tr w:rsidR="00D0411E" w:rsidRPr="00D0411E" w14:paraId="3AE01C1E" w14:textId="77777777" w:rsidTr="00842F8B">
        <w:tc>
          <w:tcPr>
            <w:tcW w:w="4393" w:type="dxa"/>
          </w:tcPr>
          <w:p w14:paraId="29DE73A8" w14:textId="4BE90795" w:rsidR="00D0411E" w:rsidRP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 xml:space="preserve">Cableway </w:t>
            </w:r>
          </w:p>
        </w:tc>
        <w:tc>
          <w:tcPr>
            <w:tcW w:w="1704" w:type="dxa"/>
          </w:tcPr>
          <w:p w14:paraId="5607CB06" w14:textId="50FD7001" w:rsidR="00D0411E" w:rsidRP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De</w:t>
            </w:r>
            <w:r w:rsidR="00421F52">
              <w:rPr>
                <w:rFonts w:ascii="Georgia" w:hAnsi="Georgia" w:cstheme="minorHAnsi"/>
                <w:sz w:val="22"/>
                <w:szCs w:val="22"/>
              </w:rPr>
              <w:t xml:space="preserve">c 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>2015</w:t>
            </w:r>
          </w:p>
        </w:tc>
        <w:tc>
          <w:tcPr>
            <w:tcW w:w="3968" w:type="dxa"/>
          </w:tcPr>
          <w:p w14:paraId="04047A9A" w14:textId="0F8CF641" w:rsidR="00D0411E" w:rsidRP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£8,900.00</w:t>
            </w:r>
            <w:r w:rsidR="00421F52">
              <w:rPr>
                <w:rFonts w:ascii="Georgia" w:hAnsi="Georgia" w:cstheme="minorHAnsi"/>
                <w:sz w:val="22"/>
                <w:szCs w:val="22"/>
              </w:rPr>
              <w:t xml:space="preserve"> (i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>nc</w:t>
            </w:r>
            <w:r w:rsidR="00421F52">
              <w:rPr>
                <w:rFonts w:ascii="Georgia" w:hAnsi="Georgia" w:cstheme="minorHAnsi"/>
                <w:sz w:val="22"/>
                <w:szCs w:val="22"/>
              </w:rPr>
              <w:t>l.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 xml:space="preserve"> installation</w:t>
            </w:r>
            <w:r w:rsidR="00421F52">
              <w:rPr>
                <w:rFonts w:ascii="Georgia" w:hAnsi="Georgia" w:cstheme="minorHAnsi"/>
                <w:sz w:val="22"/>
                <w:szCs w:val="22"/>
              </w:rPr>
              <w:t>)</w:t>
            </w:r>
          </w:p>
        </w:tc>
      </w:tr>
      <w:tr w:rsidR="00D0411E" w:rsidRPr="00D0411E" w14:paraId="0A04F0C9" w14:textId="77777777" w:rsidTr="00842F8B">
        <w:tc>
          <w:tcPr>
            <w:tcW w:w="4393" w:type="dxa"/>
          </w:tcPr>
          <w:p w14:paraId="2A31BF09" w14:textId="100E714F" w:rsidR="00D0411E" w:rsidRPr="00D0411E" w:rsidRDefault="00E2656B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B</w:t>
            </w:r>
            <w:r w:rsidR="00D0411E" w:rsidRPr="00D0411E">
              <w:rPr>
                <w:rFonts w:ascii="Georgia" w:hAnsi="Georgia" w:cstheme="minorHAnsi"/>
                <w:sz w:val="22"/>
                <w:szCs w:val="22"/>
              </w:rPr>
              <w:t xml:space="preserve">onded mulch surfacing under cableway </w:t>
            </w:r>
          </w:p>
        </w:tc>
        <w:tc>
          <w:tcPr>
            <w:tcW w:w="1704" w:type="dxa"/>
          </w:tcPr>
          <w:p w14:paraId="517A9788" w14:textId="0A3D7516" w:rsidR="00D0411E" w:rsidRP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Oct</w:t>
            </w:r>
            <w:r w:rsidR="00E2656B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>2018</w:t>
            </w:r>
          </w:p>
        </w:tc>
        <w:tc>
          <w:tcPr>
            <w:tcW w:w="3968" w:type="dxa"/>
          </w:tcPr>
          <w:p w14:paraId="67141F62" w14:textId="34803AA4" w:rsidR="00D0411E" w:rsidRPr="00D0411E" w:rsidRDefault="00D0411E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£2,700.00</w:t>
            </w:r>
            <w:r w:rsidR="00E2656B">
              <w:rPr>
                <w:rFonts w:ascii="Georgia" w:hAnsi="Georgia" w:cstheme="minorHAnsi"/>
                <w:sz w:val="22"/>
                <w:szCs w:val="22"/>
              </w:rPr>
              <w:t xml:space="preserve"> (i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>nc</w:t>
            </w:r>
            <w:r w:rsidR="00E2656B">
              <w:rPr>
                <w:rFonts w:ascii="Georgia" w:hAnsi="Georgia" w:cstheme="minorHAnsi"/>
                <w:sz w:val="22"/>
                <w:szCs w:val="22"/>
              </w:rPr>
              <w:t>l.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 xml:space="preserve"> installation</w:t>
            </w:r>
            <w:r w:rsidR="00E2656B">
              <w:rPr>
                <w:rFonts w:ascii="Georgia" w:hAnsi="Georgia" w:cstheme="minorHAnsi"/>
                <w:sz w:val="22"/>
                <w:szCs w:val="22"/>
              </w:rPr>
              <w:t>)</w:t>
            </w:r>
          </w:p>
        </w:tc>
      </w:tr>
      <w:tr w:rsidR="00CA7959" w:rsidRPr="00D0411E" w14:paraId="1C8327B8" w14:textId="77777777" w:rsidTr="00842F8B">
        <w:tc>
          <w:tcPr>
            <w:tcW w:w="4393" w:type="dxa"/>
          </w:tcPr>
          <w:p w14:paraId="430B2203" w14:textId="1FFCE2F7" w:rsidR="00CA7959" w:rsidRDefault="00CA7959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Play Park signage</w:t>
            </w:r>
          </w:p>
          <w:p w14:paraId="36A70F7E" w14:textId="77777777" w:rsidR="005E67F5" w:rsidRDefault="005E67F5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  <w:p w14:paraId="39E4CF3C" w14:textId="7391FFB1" w:rsidR="00CA7959" w:rsidRDefault="00CA7959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9EF12F5" w14:textId="57F808AB" w:rsidR="00CA7959" w:rsidRPr="00D0411E" w:rsidRDefault="001E3459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May 2018</w:t>
            </w:r>
          </w:p>
        </w:tc>
        <w:tc>
          <w:tcPr>
            <w:tcW w:w="3968" w:type="dxa"/>
          </w:tcPr>
          <w:p w14:paraId="03B6F289" w14:textId="4D9919B4" w:rsidR="00CA7959" w:rsidRPr="00D0411E" w:rsidRDefault="00AC431C" w:rsidP="00D0411E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</w:t>
            </w:r>
            <w:r w:rsidR="00BB0711">
              <w:rPr>
                <w:rFonts w:ascii="Georgia" w:hAnsi="Georgia" w:cstheme="minorHAnsi"/>
                <w:sz w:val="22"/>
                <w:szCs w:val="22"/>
              </w:rPr>
              <w:t>00</w:t>
            </w:r>
            <w:r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</w:tr>
      <w:tr w:rsidR="00733012" w:rsidRPr="00D0411E" w14:paraId="3FEA2119" w14:textId="77777777" w:rsidTr="00842F8B">
        <w:tc>
          <w:tcPr>
            <w:tcW w:w="4393" w:type="dxa"/>
          </w:tcPr>
          <w:p w14:paraId="0DFE1B9C" w14:textId="7C49946A" w:rsidR="00733012" w:rsidRPr="009770B0" w:rsidRDefault="009770B0" w:rsidP="00275225">
            <w:pPr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9770B0">
              <w:rPr>
                <w:rFonts w:ascii="Georgia" w:hAnsi="Georgia" w:cstheme="minorHAnsi"/>
                <w:b/>
                <w:bCs/>
                <w:sz w:val="22"/>
                <w:szCs w:val="22"/>
              </w:rPr>
              <w:t>Sports Equipment</w:t>
            </w:r>
          </w:p>
        </w:tc>
        <w:tc>
          <w:tcPr>
            <w:tcW w:w="1704" w:type="dxa"/>
          </w:tcPr>
          <w:p w14:paraId="6875E0D3" w14:textId="77777777" w:rsidR="00733012" w:rsidRPr="00D0411E" w:rsidRDefault="00733012" w:rsidP="00275225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0D3EDE7D" w14:textId="77777777" w:rsidR="00733012" w:rsidRPr="00D0411E" w:rsidRDefault="00733012" w:rsidP="00275225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733012" w:rsidRPr="00D0411E" w14:paraId="4B5B9FD3" w14:textId="77777777" w:rsidTr="00842F8B">
        <w:tc>
          <w:tcPr>
            <w:tcW w:w="4393" w:type="dxa"/>
          </w:tcPr>
          <w:p w14:paraId="177399CE" w14:textId="3527D7D4" w:rsidR="00733012" w:rsidRPr="00D0411E" w:rsidRDefault="009770B0" w:rsidP="00275225">
            <w:pPr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Cricket cage netting</w:t>
            </w:r>
          </w:p>
        </w:tc>
        <w:tc>
          <w:tcPr>
            <w:tcW w:w="1704" w:type="dxa"/>
          </w:tcPr>
          <w:p w14:paraId="48E044AF" w14:textId="2DC51999" w:rsidR="00733012" w:rsidRPr="00D0411E" w:rsidRDefault="00E92D41" w:rsidP="00275225">
            <w:pPr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Feb 2016</w:t>
            </w:r>
          </w:p>
        </w:tc>
        <w:tc>
          <w:tcPr>
            <w:tcW w:w="3968" w:type="dxa"/>
          </w:tcPr>
          <w:p w14:paraId="5EB7C709" w14:textId="25278747" w:rsidR="00733012" w:rsidRPr="00D0411E" w:rsidRDefault="00E92D41" w:rsidP="00275225">
            <w:pPr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704DA7">
              <w:rPr>
                <w:rFonts w:ascii="Georgia" w:hAnsi="Georgia" w:cstheme="minorHAnsi"/>
                <w:sz w:val="22"/>
                <w:szCs w:val="22"/>
              </w:rPr>
              <w:t>900.00</w:t>
            </w:r>
          </w:p>
        </w:tc>
      </w:tr>
      <w:tr w:rsidR="00733012" w:rsidRPr="00D0411E" w14:paraId="3CB2D6FA" w14:textId="77777777" w:rsidTr="00842F8B">
        <w:tc>
          <w:tcPr>
            <w:tcW w:w="4393" w:type="dxa"/>
          </w:tcPr>
          <w:p w14:paraId="5BCAB346" w14:textId="0E737061" w:rsidR="00733012" w:rsidRPr="00D0411E" w:rsidRDefault="009770B0" w:rsidP="00275225">
            <w:pPr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Cricke</w:t>
            </w:r>
            <w:r w:rsidR="00427D2B">
              <w:rPr>
                <w:rFonts w:ascii="Georgia" w:hAnsi="Georgia" w:cstheme="minorHAnsi"/>
                <w:sz w:val="22"/>
                <w:szCs w:val="22"/>
              </w:rPr>
              <w:t>t</w:t>
            </w:r>
            <w:r>
              <w:rPr>
                <w:rFonts w:ascii="Georgia" w:hAnsi="Georgia" w:cstheme="minorHAnsi"/>
                <w:sz w:val="22"/>
                <w:szCs w:val="22"/>
              </w:rPr>
              <w:t xml:space="preserve"> cage poles</w:t>
            </w:r>
          </w:p>
        </w:tc>
        <w:tc>
          <w:tcPr>
            <w:tcW w:w="1704" w:type="dxa"/>
          </w:tcPr>
          <w:p w14:paraId="0A4C647E" w14:textId="77777777" w:rsidR="00733012" w:rsidRPr="00D0411E" w:rsidRDefault="00733012" w:rsidP="00275225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2FB7E401" w14:textId="69A750F5" w:rsidR="00733012" w:rsidRPr="00D0411E" w:rsidRDefault="00704DA7" w:rsidP="00275225">
            <w:pPr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£80</w:t>
            </w:r>
            <w:r w:rsidR="005D3292">
              <w:rPr>
                <w:rFonts w:ascii="Georgia" w:hAnsi="Georgia" w:cstheme="minorHAnsi"/>
                <w:sz w:val="22"/>
                <w:szCs w:val="22"/>
              </w:rPr>
              <w:t>0.00</w:t>
            </w:r>
          </w:p>
        </w:tc>
      </w:tr>
      <w:tr w:rsidR="009770B0" w:rsidRPr="00D0411E" w14:paraId="07B2E0A5" w14:textId="77777777" w:rsidTr="00842F8B">
        <w:tc>
          <w:tcPr>
            <w:tcW w:w="4393" w:type="dxa"/>
          </w:tcPr>
          <w:p w14:paraId="64900783" w14:textId="77777777" w:rsidR="009770B0" w:rsidRPr="00D0411E" w:rsidRDefault="009770B0" w:rsidP="00275225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047D174B" w14:textId="77777777" w:rsidR="009770B0" w:rsidRPr="00D0411E" w:rsidRDefault="009770B0" w:rsidP="00275225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4DF33E89" w14:textId="77777777" w:rsidR="009770B0" w:rsidRPr="00D0411E" w:rsidRDefault="009770B0" w:rsidP="00275225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275225" w:rsidRPr="00D0411E" w14:paraId="2F026E60" w14:textId="30640893" w:rsidTr="00842F8B">
        <w:tc>
          <w:tcPr>
            <w:tcW w:w="4393" w:type="dxa"/>
          </w:tcPr>
          <w:p w14:paraId="08A9B790" w14:textId="13BB4842" w:rsidR="00275225" w:rsidRPr="001D537C" w:rsidRDefault="001D537C" w:rsidP="00275225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D537C">
              <w:rPr>
                <w:rFonts w:ascii="Georgia" w:hAnsi="Georgia" w:cstheme="minorHAnsi"/>
                <w:b/>
                <w:bCs/>
                <w:sz w:val="22"/>
                <w:szCs w:val="22"/>
              </w:rPr>
              <w:t>Pond</w:t>
            </w:r>
          </w:p>
        </w:tc>
        <w:tc>
          <w:tcPr>
            <w:tcW w:w="1704" w:type="dxa"/>
          </w:tcPr>
          <w:p w14:paraId="71F3BFB7" w14:textId="12CFC959" w:rsidR="00275225" w:rsidRPr="00D0411E" w:rsidRDefault="00275225" w:rsidP="00275225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968" w:type="dxa"/>
          </w:tcPr>
          <w:p w14:paraId="2F0EB65C" w14:textId="486C05BE" w:rsidR="00275225" w:rsidRPr="00D0411E" w:rsidRDefault="00275225" w:rsidP="00275225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1E33E1" w:rsidRPr="00D0411E" w14:paraId="6BAF0497" w14:textId="77777777" w:rsidTr="00842F8B">
        <w:tc>
          <w:tcPr>
            <w:tcW w:w="4393" w:type="dxa"/>
          </w:tcPr>
          <w:p w14:paraId="02560D5C" w14:textId="171892AC" w:rsidR="001E33E1" w:rsidRPr="00D0411E" w:rsidRDefault="001E33E1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 xml:space="preserve">Dipping </w:t>
            </w:r>
            <w:r w:rsidR="005320EE">
              <w:rPr>
                <w:rFonts w:ascii="Georgia" w:hAnsi="Georgia" w:cstheme="minorHAnsi"/>
                <w:sz w:val="22"/>
                <w:szCs w:val="22"/>
              </w:rPr>
              <w:t>p</w:t>
            </w:r>
            <w:r>
              <w:rPr>
                <w:rFonts w:ascii="Georgia" w:hAnsi="Georgia" w:cstheme="minorHAnsi"/>
                <w:sz w:val="22"/>
                <w:szCs w:val="22"/>
              </w:rPr>
              <w:t>latform</w:t>
            </w:r>
          </w:p>
        </w:tc>
        <w:tc>
          <w:tcPr>
            <w:tcW w:w="1704" w:type="dxa"/>
          </w:tcPr>
          <w:p w14:paraId="3A4B4017" w14:textId="7A72B0AE" w:rsidR="001E33E1" w:rsidRPr="00D0411E" w:rsidRDefault="00CE7C3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Jan 2020</w:t>
            </w:r>
          </w:p>
        </w:tc>
        <w:tc>
          <w:tcPr>
            <w:tcW w:w="3968" w:type="dxa"/>
          </w:tcPr>
          <w:p w14:paraId="73E678A3" w14:textId="2FDA9222" w:rsidR="001E33E1" w:rsidRPr="00D0411E" w:rsidRDefault="00CE7C3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£2578.00 (incl. installation)</w:t>
            </w:r>
          </w:p>
        </w:tc>
      </w:tr>
      <w:tr w:rsidR="00101AAD" w:rsidRPr="00D0411E" w14:paraId="23C0A02F" w14:textId="77777777" w:rsidTr="00842F8B">
        <w:tc>
          <w:tcPr>
            <w:tcW w:w="4393" w:type="dxa"/>
          </w:tcPr>
          <w:p w14:paraId="29C30F54" w14:textId="418AE5B3" w:rsidR="00101AAD" w:rsidRDefault="00101AA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Buoy</w:t>
            </w:r>
          </w:p>
        </w:tc>
        <w:tc>
          <w:tcPr>
            <w:tcW w:w="1704" w:type="dxa"/>
          </w:tcPr>
          <w:p w14:paraId="3B2FC130" w14:textId="65A1CE0B" w:rsidR="00101AAD" w:rsidRDefault="00101AA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Jan 2020</w:t>
            </w:r>
          </w:p>
        </w:tc>
        <w:tc>
          <w:tcPr>
            <w:tcW w:w="3968" w:type="dxa"/>
          </w:tcPr>
          <w:p w14:paraId="321326B4" w14:textId="79645039" w:rsidR="00101AAD" w:rsidRDefault="00620F5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£575.00 (incl. installation)</w:t>
            </w:r>
          </w:p>
        </w:tc>
      </w:tr>
      <w:tr w:rsidR="001E33E1" w:rsidRPr="00D0411E" w14:paraId="67C2373D" w14:textId="77777777" w:rsidTr="00842F8B">
        <w:tc>
          <w:tcPr>
            <w:tcW w:w="4393" w:type="dxa"/>
          </w:tcPr>
          <w:p w14:paraId="70B74397" w14:textId="206233B4" w:rsidR="001E33E1" w:rsidRPr="00D0411E" w:rsidRDefault="000C058E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Pond sleeper</w:t>
            </w:r>
            <w:r w:rsidR="00005DAB">
              <w:rPr>
                <w:rFonts w:ascii="Georgia" w:hAnsi="Georgia" w:cstheme="minorHAnsi"/>
                <w:sz w:val="22"/>
                <w:szCs w:val="22"/>
              </w:rPr>
              <w:t>s</w:t>
            </w:r>
          </w:p>
        </w:tc>
        <w:tc>
          <w:tcPr>
            <w:tcW w:w="1704" w:type="dxa"/>
          </w:tcPr>
          <w:p w14:paraId="41A8E39A" w14:textId="376EFCAA" w:rsidR="001E33E1" w:rsidRPr="00D0411E" w:rsidRDefault="00FA3F43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Oct 2015</w:t>
            </w:r>
          </w:p>
        </w:tc>
        <w:tc>
          <w:tcPr>
            <w:tcW w:w="3968" w:type="dxa"/>
          </w:tcPr>
          <w:p w14:paraId="07306C95" w14:textId="58714067" w:rsidR="001E33E1" w:rsidRPr="00D0411E" w:rsidRDefault="000C058E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005DAB">
              <w:rPr>
                <w:rFonts w:ascii="Georgia" w:hAnsi="Georgia" w:cstheme="minorHAnsi"/>
                <w:sz w:val="22"/>
                <w:szCs w:val="22"/>
              </w:rPr>
              <w:t>414</w:t>
            </w:r>
            <w:r w:rsidR="00FA3F43">
              <w:rPr>
                <w:rFonts w:ascii="Georgia" w:hAnsi="Georgia" w:cstheme="minorHAnsi"/>
                <w:sz w:val="22"/>
                <w:szCs w:val="22"/>
              </w:rPr>
              <w:t>.00</w:t>
            </w:r>
          </w:p>
        </w:tc>
      </w:tr>
      <w:tr w:rsidR="001E33E1" w:rsidRPr="00D0411E" w14:paraId="2C01A1FE" w14:textId="77777777" w:rsidTr="00842F8B">
        <w:tc>
          <w:tcPr>
            <w:tcW w:w="4393" w:type="dxa"/>
          </w:tcPr>
          <w:p w14:paraId="119CCF34" w14:textId="77777777" w:rsidR="001E33E1" w:rsidRDefault="00B03687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Duck house</w:t>
            </w:r>
          </w:p>
          <w:p w14:paraId="6900646B" w14:textId="1AB44A8D" w:rsidR="000B76A8" w:rsidRPr="00D0411E" w:rsidRDefault="000B76A8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F195774" w14:textId="206943B5" w:rsidR="001E33E1" w:rsidRPr="00D0411E" w:rsidRDefault="00101AA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Jan 2020</w:t>
            </w:r>
          </w:p>
        </w:tc>
        <w:tc>
          <w:tcPr>
            <w:tcW w:w="3968" w:type="dxa"/>
          </w:tcPr>
          <w:p w14:paraId="1A3CDD47" w14:textId="189FD8AC" w:rsidR="001E33E1" w:rsidRPr="00D0411E" w:rsidRDefault="00101AA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157FAD">
              <w:rPr>
                <w:rFonts w:ascii="Georgia" w:hAnsi="Georgia" w:cstheme="minorHAnsi"/>
                <w:sz w:val="22"/>
                <w:szCs w:val="22"/>
              </w:rPr>
              <w:t>180.00</w:t>
            </w:r>
          </w:p>
        </w:tc>
      </w:tr>
      <w:tr w:rsidR="00B03687" w:rsidRPr="00D0411E" w14:paraId="2A29BAEF" w14:textId="77777777" w:rsidTr="00842F8B">
        <w:tc>
          <w:tcPr>
            <w:tcW w:w="4393" w:type="dxa"/>
          </w:tcPr>
          <w:p w14:paraId="6B084EAA" w14:textId="0FC6663C" w:rsidR="00B03687" w:rsidRPr="000B76A8" w:rsidRDefault="000B76A8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0B76A8">
              <w:rPr>
                <w:rFonts w:ascii="Georgia" w:hAnsi="Georgia" w:cstheme="minorHAnsi"/>
                <w:b/>
                <w:bCs/>
                <w:sz w:val="22"/>
                <w:szCs w:val="22"/>
              </w:rPr>
              <w:t>Pond Equipment</w:t>
            </w:r>
          </w:p>
        </w:tc>
        <w:tc>
          <w:tcPr>
            <w:tcW w:w="1704" w:type="dxa"/>
          </w:tcPr>
          <w:p w14:paraId="38BEC8FE" w14:textId="77777777" w:rsidR="00B03687" w:rsidRPr="00D0411E" w:rsidRDefault="00B03687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0A318E38" w14:textId="77777777" w:rsidR="00B03687" w:rsidRPr="00D0411E" w:rsidRDefault="00B03687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275225" w:rsidRPr="00D0411E" w14:paraId="325BAF1C" w14:textId="77777777" w:rsidTr="00842F8B">
        <w:tc>
          <w:tcPr>
            <w:tcW w:w="4393" w:type="dxa"/>
          </w:tcPr>
          <w:p w14:paraId="0B51181E" w14:textId="41DFEC23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 xml:space="preserve">Aquamax </w:t>
            </w:r>
            <w:r w:rsidR="005320EE">
              <w:rPr>
                <w:rFonts w:ascii="Georgia" w:hAnsi="Georgia" w:cstheme="minorHAnsi"/>
                <w:sz w:val="22"/>
                <w:szCs w:val="22"/>
              </w:rPr>
              <w:t>p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 xml:space="preserve">ond </w:t>
            </w:r>
            <w:r w:rsidR="005320EE">
              <w:rPr>
                <w:rFonts w:ascii="Georgia" w:hAnsi="Georgia" w:cstheme="minorHAnsi"/>
                <w:sz w:val="22"/>
                <w:szCs w:val="22"/>
              </w:rPr>
              <w:t>f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>ork</w:t>
            </w:r>
          </w:p>
        </w:tc>
        <w:tc>
          <w:tcPr>
            <w:tcW w:w="1704" w:type="dxa"/>
          </w:tcPr>
          <w:p w14:paraId="4116F610" w14:textId="2996758C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Sept 2015</w:t>
            </w:r>
          </w:p>
        </w:tc>
        <w:tc>
          <w:tcPr>
            <w:tcW w:w="3968" w:type="dxa"/>
          </w:tcPr>
          <w:p w14:paraId="28EAA260" w14:textId="01419327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£60.00</w:t>
            </w:r>
          </w:p>
        </w:tc>
      </w:tr>
      <w:tr w:rsidR="00275225" w:rsidRPr="00D0411E" w14:paraId="2AA3AB8F" w14:textId="77777777" w:rsidTr="00842F8B">
        <w:tc>
          <w:tcPr>
            <w:tcW w:w="4393" w:type="dxa"/>
          </w:tcPr>
          <w:p w14:paraId="1CD1A52C" w14:textId="7A1E1CF4" w:rsidR="00275225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lastRenderedPageBreak/>
              <w:t xml:space="preserve">Pond </w:t>
            </w:r>
            <w:r w:rsidR="005320EE">
              <w:rPr>
                <w:rFonts w:ascii="Georgia" w:hAnsi="Georgia" w:cstheme="minorHAnsi"/>
                <w:sz w:val="22"/>
                <w:szCs w:val="22"/>
              </w:rPr>
              <w:t>c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 xml:space="preserve">hest </w:t>
            </w:r>
            <w:r w:rsidR="005320EE">
              <w:rPr>
                <w:rFonts w:ascii="Georgia" w:hAnsi="Georgia" w:cstheme="minorHAnsi"/>
                <w:sz w:val="22"/>
                <w:szCs w:val="22"/>
              </w:rPr>
              <w:t>w</w:t>
            </w:r>
            <w:r w:rsidRPr="00D0411E">
              <w:rPr>
                <w:rFonts w:ascii="Georgia" w:hAnsi="Georgia" w:cstheme="minorHAnsi"/>
                <w:sz w:val="22"/>
                <w:szCs w:val="22"/>
              </w:rPr>
              <w:t>aders x2</w:t>
            </w:r>
          </w:p>
          <w:p w14:paraId="025984A4" w14:textId="5B350A1B" w:rsidR="00676D99" w:rsidRPr="00D0411E" w:rsidRDefault="00676D99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F423549" w14:textId="4A7200FB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July 2015</w:t>
            </w:r>
          </w:p>
        </w:tc>
        <w:tc>
          <w:tcPr>
            <w:tcW w:w="3968" w:type="dxa"/>
          </w:tcPr>
          <w:p w14:paraId="6A0303B7" w14:textId="17C2B087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£40.00</w:t>
            </w:r>
          </w:p>
        </w:tc>
      </w:tr>
      <w:tr w:rsidR="00275225" w:rsidRPr="00D0411E" w14:paraId="52D8B803" w14:textId="77777777" w:rsidTr="00842F8B">
        <w:tc>
          <w:tcPr>
            <w:tcW w:w="4393" w:type="dxa"/>
          </w:tcPr>
          <w:p w14:paraId="7F98A321" w14:textId="214646B3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b/>
                <w:sz w:val="22"/>
                <w:szCs w:val="22"/>
              </w:rPr>
              <w:t>Office Contents</w:t>
            </w:r>
          </w:p>
        </w:tc>
        <w:tc>
          <w:tcPr>
            <w:tcW w:w="1704" w:type="dxa"/>
          </w:tcPr>
          <w:p w14:paraId="1DB73601" w14:textId="2013116D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189F9883" w14:textId="1690589E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275225" w:rsidRPr="00D0411E" w14:paraId="3C0B731C" w14:textId="50F4B863" w:rsidTr="00842F8B">
        <w:tc>
          <w:tcPr>
            <w:tcW w:w="4393" w:type="dxa"/>
          </w:tcPr>
          <w:p w14:paraId="57528F72" w14:textId="6139516B" w:rsidR="00275225" w:rsidRPr="00D0411E" w:rsidRDefault="00F80284" w:rsidP="00275225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 xml:space="preserve">Epsom </w:t>
            </w:r>
            <w:r w:rsidR="005320EE">
              <w:rPr>
                <w:rFonts w:ascii="Georgia" w:hAnsi="Georgia" w:cstheme="minorHAnsi"/>
                <w:sz w:val="22"/>
                <w:szCs w:val="22"/>
              </w:rPr>
              <w:t>p</w:t>
            </w:r>
            <w:r>
              <w:rPr>
                <w:rFonts w:ascii="Georgia" w:hAnsi="Georgia" w:cstheme="minorHAnsi"/>
                <w:sz w:val="22"/>
                <w:szCs w:val="22"/>
              </w:rPr>
              <w:t>rojector</w:t>
            </w:r>
          </w:p>
        </w:tc>
        <w:tc>
          <w:tcPr>
            <w:tcW w:w="1704" w:type="dxa"/>
          </w:tcPr>
          <w:p w14:paraId="1555EE52" w14:textId="1219E9F3" w:rsidR="00275225" w:rsidRPr="00D0411E" w:rsidRDefault="00F80284" w:rsidP="00275225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Feb 2015</w:t>
            </w:r>
          </w:p>
        </w:tc>
        <w:tc>
          <w:tcPr>
            <w:tcW w:w="3968" w:type="dxa"/>
          </w:tcPr>
          <w:p w14:paraId="1CA47477" w14:textId="37261339" w:rsidR="00275225" w:rsidRPr="00D0411E" w:rsidRDefault="00275225" w:rsidP="00275225">
            <w:pPr>
              <w:rPr>
                <w:rFonts w:ascii="Georgia" w:hAnsi="Georgia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£234.00</w:t>
            </w:r>
          </w:p>
        </w:tc>
      </w:tr>
      <w:tr w:rsidR="00275225" w:rsidRPr="00D0411E" w14:paraId="2FFAE574" w14:textId="77777777" w:rsidTr="00842F8B">
        <w:tc>
          <w:tcPr>
            <w:tcW w:w="4393" w:type="dxa"/>
          </w:tcPr>
          <w:p w14:paraId="70E81DB2" w14:textId="011E02F0" w:rsidR="00275225" w:rsidRPr="00D0411E" w:rsidRDefault="003432C8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 xml:space="preserve">Dell </w:t>
            </w:r>
            <w:r w:rsidR="005320EE">
              <w:rPr>
                <w:rFonts w:ascii="Georgia" w:hAnsi="Georgia" w:cstheme="minorHAnsi"/>
                <w:sz w:val="22"/>
                <w:szCs w:val="22"/>
              </w:rPr>
              <w:t>laptop</w:t>
            </w:r>
          </w:p>
        </w:tc>
        <w:tc>
          <w:tcPr>
            <w:tcW w:w="1704" w:type="dxa"/>
          </w:tcPr>
          <w:p w14:paraId="13C828C2" w14:textId="34CE875B" w:rsidR="00275225" w:rsidRPr="00D0411E" w:rsidRDefault="004569A9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Aug 2025</w:t>
            </w:r>
          </w:p>
        </w:tc>
        <w:tc>
          <w:tcPr>
            <w:tcW w:w="3968" w:type="dxa"/>
          </w:tcPr>
          <w:p w14:paraId="00D04DF5" w14:textId="1B762392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452287">
              <w:rPr>
                <w:rFonts w:ascii="Georgia" w:hAnsi="Georgia" w:cstheme="minorHAnsi"/>
                <w:sz w:val="22"/>
                <w:szCs w:val="22"/>
              </w:rPr>
              <w:t>499.17</w:t>
            </w:r>
          </w:p>
        </w:tc>
      </w:tr>
      <w:tr w:rsidR="00275225" w:rsidRPr="00D0411E" w14:paraId="2F40AF12" w14:textId="77777777" w:rsidTr="00BE5DED">
        <w:trPr>
          <w:trHeight w:val="299"/>
        </w:trPr>
        <w:tc>
          <w:tcPr>
            <w:tcW w:w="4393" w:type="dxa"/>
          </w:tcPr>
          <w:p w14:paraId="7AB60D14" w14:textId="7FD72B25" w:rsidR="00275225" w:rsidRPr="00D0411E" w:rsidRDefault="00FB64C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Canon PIXMA</w:t>
            </w:r>
            <w:r w:rsidR="004B4334">
              <w:rPr>
                <w:rFonts w:ascii="Georgia" w:hAnsi="Georgia" w:cstheme="minorHAnsi"/>
                <w:sz w:val="22"/>
                <w:szCs w:val="22"/>
              </w:rPr>
              <w:t xml:space="preserve"> printer</w:t>
            </w:r>
          </w:p>
        </w:tc>
        <w:tc>
          <w:tcPr>
            <w:tcW w:w="1704" w:type="dxa"/>
          </w:tcPr>
          <w:p w14:paraId="3520BBD7" w14:textId="072217F6" w:rsidR="00275225" w:rsidRPr="00D0411E" w:rsidRDefault="0026150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November 2022</w:t>
            </w:r>
          </w:p>
        </w:tc>
        <w:tc>
          <w:tcPr>
            <w:tcW w:w="3968" w:type="dxa"/>
          </w:tcPr>
          <w:p w14:paraId="43D2FF72" w14:textId="436AE71B" w:rsidR="00275225" w:rsidRPr="00D0411E" w:rsidRDefault="00275225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 w:rsidRPr="00D0411E">
              <w:rPr>
                <w:rFonts w:ascii="Georgia" w:hAnsi="Georgia" w:cstheme="minorHAnsi"/>
                <w:sz w:val="22"/>
                <w:szCs w:val="22"/>
              </w:rPr>
              <w:t>£1</w:t>
            </w:r>
            <w:r w:rsidR="004B4334">
              <w:rPr>
                <w:rFonts w:ascii="Georgia" w:hAnsi="Georgia" w:cstheme="minorHAnsi"/>
                <w:sz w:val="22"/>
                <w:szCs w:val="22"/>
              </w:rPr>
              <w:t>43.88</w:t>
            </w:r>
          </w:p>
        </w:tc>
      </w:tr>
      <w:tr w:rsidR="002A3ABD" w:rsidRPr="00D0411E" w14:paraId="6EBC02E4" w14:textId="77777777" w:rsidTr="00842F8B">
        <w:tc>
          <w:tcPr>
            <w:tcW w:w="4393" w:type="dxa"/>
          </w:tcPr>
          <w:p w14:paraId="5BC0DFAE" w14:textId="22986F7D" w:rsidR="002A3ABD" w:rsidRPr="00D0411E" w:rsidRDefault="002A3AB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Office chair</w:t>
            </w:r>
          </w:p>
        </w:tc>
        <w:tc>
          <w:tcPr>
            <w:tcW w:w="1704" w:type="dxa"/>
          </w:tcPr>
          <w:p w14:paraId="11520DA6" w14:textId="743C8BEB" w:rsidR="002A3ABD" w:rsidRPr="00D0411E" w:rsidRDefault="0014440D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June 2021</w:t>
            </w:r>
          </w:p>
        </w:tc>
        <w:tc>
          <w:tcPr>
            <w:tcW w:w="3968" w:type="dxa"/>
          </w:tcPr>
          <w:p w14:paraId="13E26150" w14:textId="36D5DE39" w:rsidR="002A3ABD" w:rsidRPr="00D0411E" w:rsidRDefault="009846B9" w:rsidP="00275225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£79.99</w:t>
            </w:r>
          </w:p>
        </w:tc>
      </w:tr>
      <w:tr w:rsidR="00275225" w:rsidRPr="00D0411E" w14:paraId="25DE4296" w14:textId="77777777" w:rsidTr="00842F8B">
        <w:tc>
          <w:tcPr>
            <w:tcW w:w="4393" w:type="dxa"/>
          </w:tcPr>
          <w:p w14:paraId="4C53D10F" w14:textId="3F207544" w:rsidR="00275225" w:rsidRPr="00680EEC" w:rsidRDefault="009846B9" w:rsidP="00680EEC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 w:rsidRPr="00680EEC">
              <w:rPr>
                <w:rFonts w:ascii="Georgia" w:hAnsi="Georgia" w:cstheme="minorHAnsi"/>
                <w:bCs/>
                <w:sz w:val="22"/>
                <w:szCs w:val="22"/>
              </w:rPr>
              <w:t>Laptop stand</w:t>
            </w:r>
          </w:p>
        </w:tc>
        <w:tc>
          <w:tcPr>
            <w:tcW w:w="1704" w:type="dxa"/>
          </w:tcPr>
          <w:p w14:paraId="468814E6" w14:textId="3B7B8BA3" w:rsidR="00275225" w:rsidRPr="00D0411E" w:rsidRDefault="000A0306" w:rsidP="000A0306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June 2020</w:t>
            </w:r>
          </w:p>
        </w:tc>
        <w:tc>
          <w:tcPr>
            <w:tcW w:w="3968" w:type="dxa"/>
          </w:tcPr>
          <w:p w14:paraId="6D969D55" w14:textId="0C0252B9" w:rsidR="00275225" w:rsidRPr="00D0411E" w:rsidRDefault="000A0306" w:rsidP="00275225">
            <w:pPr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£</w:t>
            </w:r>
            <w:r w:rsidR="000E17D8">
              <w:rPr>
                <w:rFonts w:ascii="Georgia" w:hAnsi="Georgia" w:cstheme="minorHAnsi"/>
                <w:sz w:val="22"/>
                <w:szCs w:val="22"/>
              </w:rPr>
              <w:t>30.24</w:t>
            </w:r>
          </w:p>
        </w:tc>
      </w:tr>
      <w:tr w:rsidR="00F30E07" w:rsidRPr="00D0411E" w14:paraId="21A3D1A0" w14:textId="77777777" w:rsidTr="00842F8B">
        <w:tc>
          <w:tcPr>
            <w:tcW w:w="4393" w:type="dxa"/>
          </w:tcPr>
          <w:p w14:paraId="67080770" w14:textId="77777777" w:rsidR="00F30E07" w:rsidRPr="00680EEC" w:rsidRDefault="00F30E07" w:rsidP="00680EEC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14:paraId="3A123120" w14:textId="77777777" w:rsidR="00F30E07" w:rsidRDefault="00F30E07" w:rsidP="000A0306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66F35F81" w14:textId="77777777" w:rsidR="00F30E07" w:rsidRDefault="00F30E07" w:rsidP="00275225">
            <w:pPr>
              <w:rPr>
                <w:rFonts w:ascii="Georgia" w:hAnsi="Georgia" w:cstheme="minorHAnsi"/>
                <w:sz w:val="22"/>
                <w:szCs w:val="22"/>
              </w:rPr>
            </w:pPr>
          </w:p>
        </w:tc>
      </w:tr>
      <w:tr w:rsidR="00F30E07" w:rsidRPr="00D0411E" w14:paraId="364A0E6A" w14:textId="77777777" w:rsidTr="00842F8B">
        <w:tc>
          <w:tcPr>
            <w:tcW w:w="4393" w:type="dxa"/>
          </w:tcPr>
          <w:p w14:paraId="6B9E31D7" w14:textId="060A1987" w:rsidR="00F30E07" w:rsidRPr="00680EEC" w:rsidRDefault="00F30E07" w:rsidP="00680EEC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bCs/>
                <w:sz w:val="22"/>
                <w:szCs w:val="22"/>
              </w:rPr>
            </w:pPr>
            <w:r>
              <w:rPr>
                <w:rFonts w:ascii="Georgia" w:hAnsi="Georgia" w:cstheme="minorHAnsi"/>
                <w:bCs/>
                <w:sz w:val="22"/>
                <w:szCs w:val="22"/>
              </w:rPr>
              <w:t>Total</w:t>
            </w:r>
          </w:p>
        </w:tc>
        <w:tc>
          <w:tcPr>
            <w:tcW w:w="1704" w:type="dxa"/>
          </w:tcPr>
          <w:p w14:paraId="2EEAFECA" w14:textId="77777777" w:rsidR="00F30E07" w:rsidRDefault="00F30E07" w:rsidP="000A0306">
            <w:pPr>
              <w:tabs>
                <w:tab w:val="left" w:pos="1080"/>
                <w:tab w:val="decimal" w:pos="7380"/>
              </w:tabs>
              <w:rPr>
                <w:rFonts w:ascii="Georgia" w:hAnsi="Georgia" w:cstheme="minorHAnsi"/>
                <w:sz w:val="22"/>
                <w:szCs w:val="22"/>
              </w:rPr>
            </w:pPr>
          </w:p>
        </w:tc>
        <w:tc>
          <w:tcPr>
            <w:tcW w:w="3968" w:type="dxa"/>
          </w:tcPr>
          <w:p w14:paraId="083D64A0" w14:textId="57334C18" w:rsidR="00F30E07" w:rsidRPr="00883E6E" w:rsidRDefault="00F30E07" w:rsidP="00275225">
            <w:pPr>
              <w:rPr>
                <w:rFonts w:ascii="Georgia" w:hAnsi="Georgia" w:cstheme="minorHAnsi"/>
                <w:b/>
                <w:bCs/>
                <w:sz w:val="22"/>
                <w:szCs w:val="22"/>
              </w:rPr>
            </w:pPr>
            <w:r w:rsidRPr="00883E6E">
              <w:rPr>
                <w:rFonts w:ascii="Georgia" w:hAnsi="Georgia" w:cstheme="minorHAnsi"/>
                <w:b/>
                <w:bCs/>
                <w:sz w:val="22"/>
                <w:szCs w:val="22"/>
              </w:rPr>
              <w:t>£</w:t>
            </w:r>
            <w:r w:rsidR="00A623A9">
              <w:rPr>
                <w:rFonts w:ascii="Georgia" w:hAnsi="Georgia" w:cstheme="minorHAnsi"/>
                <w:b/>
                <w:bCs/>
                <w:sz w:val="22"/>
                <w:szCs w:val="22"/>
              </w:rPr>
              <w:t>541,657</w:t>
            </w:r>
          </w:p>
        </w:tc>
      </w:tr>
    </w:tbl>
    <w:p w14:paraId="5AAD4411" w14:textId="77777777" w:rsidR="005C1995" w:rsidRPr="00D0411E" w:rsidRDefault="005C1995" w:rsidP="005C1995">
      <w:pPr>
        <w:tabs>
          <w:tab w:val="left" w:pos="1080"/>
        </w:tabs>
        <w:rPr>
          <w:rFonts w:ascii="Georgia" w:hAnsi="Georgia"/>
          <w:b/>
          <w:bCs/>
          <w:sz w:val="22"/>
          <w:szCs w:val="22"/>
          <w:u w:val="single"/>
        </w:rPr>
      </w:pPr>
    </w:p>
    <w:p w14:paraId="44191645" w14:textId="77777777" w:rsidR="005C1995" w:rsidRPr="00D0411E" w:rsidRDefault="005C1995" w:rsidP="005C1995">
      <w:pPr>
        <w:tabs>
          <w:tab w:val="left" w:pos="1080"/>
        </w:tabs>
        <w:rPr>
          <w:rFonts w:ascii="Georgia" w:hAnsi="Georgia"/>
          <w:b/>
          <w:bCs/>
          <w:sz w:val="22"/>
          <w:szCs w:val="22"/>
          <w:u w:val="single"/>
        </w:rPr>
      </w:pPr>
    </w:p>
    <w:p w14:paraId="11782398" w14:textId="77777777" w:rsidR="005C1995" w:rsidRPr="00FE03CB" w:rsidRDefault="005C1995" w:rsidP="005C1995">
      <w:pPr>
        <w:tabs>
          <w:tab w:val="left" w:pos="1080"/>
        </w:tabs>
        <w:rPr>
          <w:rFonts w:ascii="Georgia" w:hAnsi="Georgia"/>
          <w:sz w:val="18"/>
          <w:szCs w:val="18"/>
        </w:rPr>
      </w:pPr>
      <w:r w:rsidRPr="00FE03CB">
        <w:rPr>
          <w:rFonts w:ascii="Georgia" w:hAnsi="Georgia"/>
          <w:b/>
          <w:bCs/>
          <w:sz w:val="18"/>
          <w:szCs w:val="18"/>
          <w:u w:val="single"/>
        </w:rPr>
        <w:t>NOTES:</w:t>
      </w:r>
    </w:p>
    <w:p w14:paraId="48FA3F7B" w14:textId="77777777" w:rsidR="005C1995" w:rsidRPr="00FE03CB" w:rsidRDefault="005C1995" w:rsidP="005C1995">
      <w:pPr>
        <w:tabs>
          <w:tab w:val="left" w:pos="1080"/>
        </w:tabs>
        <w:rPr>
          <w:rFonts w:ascii="Georgia" w:hAnsi="Georgia"/>
          <w:sz w:val="18"/>
          <w:szCs w:val="18"/>
        </w:rPr>
      </w:pPr>
      <w:r w:rsidRPr="00FE03CB">
        <w:rPr>
          <w:rFonts w:ascii="Georgia" w:hAnsi="Georgia"/>
          <w:sz w:val="18"/>
          <w:szCs w:val="18"/>
        </w:rPr>
        <w:t>1) The Hampshire Village Initiative as run by HCC owns the 4 Bentley Archer signs at village entrances.</w:t>
      </w:r>
    </w:p>
    <w:p w14:paraId="4362338A" w14:textId="77777777" w:rsidR="005C1995" w:rsidRPr="00FE03CB" w:rsidRDefault="005C1995" w:rsidP="005C1995">
      <w:pPr>
        <w:tabs>
          <w:tab w:val="left" w:pos="1080"/>
        </w:tabs>
        <w:rPr>
          <w:rFonts w:ascii="Georgia" w:hAnsi="Georgia"/>
          <w:sz w:val="18"/>
          <w:szCs w:val="18"/>
        </w:rPr>
      </w:pPr>
      <w:r w:rsidRPr="00FE03CB">
        <w:rPr>
          <w:rFonts w:ascii="Georgia" w:hAnsi="Georgia"/>
          <w:sz w:val="18"/>
          <w:szCs w:val="18"/>
        </w:rPr>
        <w:t>2) The four wooden seats are located as follows - Crossroads (2), Memorial Hall, Carters Meadow.</w:t>
      </w:r>
    </w:p>
    <w:p w14:paraId="29601784" w14:textId="77777777" w:rsidR="005C1995" w:rsidRPr="00FE03CB" w:rsidRDefault="005C1995" w:rsidP="005C1995">
      <w:pPr>
        <w:tabs>
          <w:tab w:val="left" w:pos="1080"/>
        </w:tabs>
        <w:rPr>
          <w:rFonts w:ascii="Georgia" w:hAnsi="Georgia"/>
          <w:sz w:val="18"/>
          <w:szCs w:val="18"/>
        </w:rPr>
      </w:pPr>
      <w:r w:rsidRPr="00FE03CB">
        <w:rPr>
          <w:rFonts w:ascii="Georgia" w:hAnsi="Georgia"/>
          <w:sz w:val="18"/>
          <w:szCs w:val="18"/>
        </w:rPr>
        <w:t>3) All lands are owned freehold, with the exception of The Old Recreation Ground.</w:t>
      </w:r>
    </w:p>
    <w:p w14:paraId="6672E962" w14:textId="77777777" w:rsidR="005C1995" w:rsidRPr="00FE03CB" w:rsidRDefault="005C1995" w:rsidP="005C1995">
      <w:pPr>
        <w:pStyle w:val="BodyText"/>
        <w:rPr>
          <w:rFonts w:ascii="Georgia" w:hAnsi="Georgia"/>
          <w:sz w:val="18"/>
          <w:szCs w:val="18"/>
        </w:rPr>
      </w:pPr>
      <w:r w:rsidRPr="00FE03CB">
        <w:rPr>
          <w:rFonts w:ascii="Georgia" w:hAnsi="Georgia"/>
          <w:sz w:val="18"/>
          <w:szCs w:val="18"/>
        </w:rPr>
        <w:t xml:space="preserve">4) Carters Meadow includes the land to the south of Fox Hall, including the tracks, public footpath, trees and hedges, the triangle and adjacent track where the memorial stone resides. </w:t>
      </w:r>
    </w:p>
    <w:p w14:paraId="61704AE9" w14:textId="429128CB" w:rsidR="005C1995" w:rsidRPr="00FE03CB" w:rsidRDefault="005C1995" w:rsidP="005C1995">
      <w:pPr>
        <w:tabs>
          <w:tab w:val="left" w:pos="1080"/>
        </w:tabs>
        <w:rPr>
          <w:rFonts w:ascii="Georgia" w:hAnsi="Georgia"/>
          <w:sz w:val="18"/>
          <w:szCs w:val="18"/>
        </w:rPr>
      </w:pPr>
      <w:r w:rsidRPr="00FE03CB">
        <w:rPr>
          <w:rFonts w:ascii="Georgia" w:hAnsi="Georgia"/>
          <w:sz w:val="18"/>
          <w:szCs w:val="18"/>
        </w:rPr>
        <w:t>5) The insurance on the playground is for the replacement value of the equipment – it does not include installation costs</w:t>
      </w:r>
      <w:r w:rsidR="00C7552D" w:rsidRPr="00FE03CB">
        <w:rPr>
          <w:rFonts w:ascii="Georgia" w:hAnsi="Georgia"/>
          <w:sz w:val="18"/>
          <w:szCs w:val="18"/>
        </w:rPr>
        <w:t xml:space="preserve"> (unless specified)</w:t>
      </w:r>
      <w:r w:rsidRPr="00FE03CB">
        <w:rPr>
          <w:rFonts w:ascii="Georgia" w:hAnsi="Georgia"/>
          <w:sz w:val="18"/>
          <w:szCs w:val="18"/>
        </w:rPr>
        <w:t>.</w:t>
      </w:r>
    </w:p>
    <w:p w14:paraId="2BF6C595" w14:textId="46FEC3FA" w:rsidR="005C1995" w:rsidRPr="00FE03CB" w:rsidRDefault="005C1995" w:rsidP="005C1995">
      <w:pPr>
        <w:tabs>
          <w:tab w:val="left" w:pos="1080"/>
        </w:tabs>
        <w:rPr>
          <w:rFonts w:ascii="Georgia" w:hAnsi="Georgia"/>
          <w:sz w:val="18"/>
          <w:szCs w:val="18"/>
        </w:rPr>
      </w:pPr>
      <w:r w:rsidRPr="00FE03CB">
        <w:rPr>
          <w:rFonts w:ascii="Georgia" w:hAnsi="Georgia"/>
          <w:sz w:val="18"/>
          <w:szCs w:val="18"/>
        </w:rPr>
        <w:t>6) The Pavilion is occupied by the Scouts under leas</w:t>
      </w:r>
      <w:r w:rsidR="00A12B24">
        <w:rPr>
          <w:rFonts w:ascii="Georgia" w:hAnsi="Georgia"/>
          <w:sz w:val="18"/>
          <w:szCs w:val="18"/>
        </w:rPr>
        <w:t>e</w:t>
      </w:r>
      <w:r w:rsidRPr="00FE03CB">
        <w:rPr>
          <w:rFonts w:ascii="Georgia" w:hAnsi="Georgia"/>
          <w:sz w:val="18"/>
          <w:szCs w:val="18"/>
        </w:rPr>
        <w:t xml:space="preserve"> dated </w:t>
      </w:r>
      <w:r w:rsidR="00FE03CB" w:rsidRPr="00FE03CB">
        <w:rPr>
          <w:rFonts w:ascii="Georgia" w:hAnsi="Georgia"/>
          <w:sz w:val="18"/>
          <w:szCs w:val="18"/>
        </w:rPr>
        <w:t>July 2021.</w:t>
      </w:r>
    </w:p>
    <w:p w14:paraId="35069F0D" w14:textId="77777777" w:rsidR="005C1995" w:rsidRPr="00FE03CB" w:rsidRDefault="005C1995" w:rsidP="005C1995">
      <w:pPr>
        <w:tabs>
          <w:tab w:val="left" w:pos="1080"/>
        </w:tabs>
        <w:rPr>
          <w:rFonts w:ascii="Georgia" w:hAnsi="Georgia"/>
          <w:sz w:val="18"/>
          <w:szCs w:val="18"/>
        </w:rPr>
      </w:pPr>
      <w:r w:rsidRPr="00FE03CB">
        <w:rPr>
          <w:rFonts w:ascii="Georgia" w:hAnsi="Georgia"/>
          <w:sz w:val="18"/>
          <w:szCs w:val="18"/>
        </w:rPr>
        <w:t>*denotes nominal value.</w:t>
      </w:r>
    </w:p>
    <w:p w14:paraId="1F7797F1" w14:textId="0C4548F7" w:rsidR="00CB4AD5" w:rsidRPr="00D0411E" w:rsidRDefault="00CB4AD5">
      <w:pPr>
        <w:rPr>
          <w:rFonts w:ascii="Georgia" w:hAnsi="Georgia"/>
          <w:sz w:val="22"/>
          <w:szCs w:val="22"/>
        </w:rPr>
      </w:pPr>
    </w:p>
    <w:sectPr w:rsidR="00CB4AD5" w:rsidRPr="00D04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29F3" w14:textId="77777777" w:rsidR="00E01F6D" w:rsidRDefault="00E01F6D" w:rsidP="00CB4AD5">
      <w:r>
        <w:separator/>
      </w:r>
    </w:p>
  </w:endnote>
  <w:endnote w:type="continuationSeparator" w:id="0">
    <w:p w14:paraId="2692E7DD" w14:textId="77777777" w:rsidR="00E01F6D" w:rsidRDefault="00E01F6D" w:rsidP="00CB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2955" w14:textId="77777777" w:rsidR="00842F8B" w:rsidRDefault="00842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55D7" w14:textId="77777777" w:rsidR="00842F8B" w:rsidRDefault="00842F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A9C6" w14:textId="77777777" w:rsidR="00842F8B" w:rsidRDefault="00842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99E5" w14:textId="77777777" w:rsidR="00E01F6D" w:rsidRDefault="00E01F6D" w:rsidP="00CB4AD5">
      <w:r>
        <w:separator/>
      </w:r>
    </w:p>
  </w:footnote>
  <w:footnote w:type="continuationSeparator" w:id="0">
    <w:p w14:paraId="6865FB86" w14:textId="77777777" w:rsidR="00E01F6D" w:rsidRDefault="00E01F6D" w:rsidP="00CB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8393" w14:textId="77777777" w:rsidR="00842F8B" w:rsidRDefault="00842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8950" w14:textId="067747AF" w:rsidR="00CB4AD5" w:rsidRDefault="00CB4AD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905B5E1" wp14:editId="7282DD51">
          <wp:simplePos x="0" y="0"/>
          <wp:positionH relativeFrom="page">
            <wp:align>left</wp:align>
          </wp:positionH>
          <wp:positionV relativeFrom="page">
            <wp:posOffset>-353060</wp:posOffset>
          </wp:positionV>
          <wp:extent cx="7559040" cy="10646410"/>
          <wp:effectExtent l="0" t="0" r="381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4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28C" w14:textId="77777777" w:rsidR="00842F8B" w:rsidRDefault="00842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D5"/>
    <w:rsid w:val="000035EE"/>
    <w:rsid w:val="00005DAB"/>
    <w:rsid w:val="0000686E"/>
    <w:rsid w:val="0001374A"/>
    <w:rsid w:val="000243A6"/>
    <w:rsid w:val="00032A0A"/>
    <w:rsid w:val="00062CC4"/>
    <w:rsid w:val="00081C15"/>
    <w:rsid w:val="00087FC5"/>
    <w:rsid w:val="0009016C"/>
    <w:rsid w:val="000A0306"/>
    <w:rsid w:val="000A1428"/>
    <w:rsid w:val="000A73BE"/>
    <w:rsid w:val="000B76A8"/>
    <w:rsid w:val="000C058E"/>
    <w:rsid w:val="000C7A1A"/>
    <w:rsid w:val="000D4EB1"/>
    <w:rsid w:val="000E0D79"/>
    <w:rsid w:val="000E17D8"/>
    <w:rsid w:val="00100F63"/>
    <w:rsid w:val="00101AAD"/>
    <w:rsid w:val="00135F2C"/>
    <w:rsid w:val="0014440D"/>
    <w:rsid w:val="001448CA"/>
    <w:rsid w:val="001564D8"/>
    <w:rsid w:val="0015741D"/>
    <w:rsid w:val="00157FAD"/>
    <w:rsid w:val="00172931"/>
    <w:rsid w:val="00172936"/>
    <w:rsid w:val="00173B5C"/>
    <w:rsid w:val="001A6DDD"/>
    <w:rsid w:val="001B7995"/>
    <w:rsid w:val="001C4190"/>
    <w:rsid w:val="001C552E"/>
    <w:rsid w:val="001C7678"/>
    <w:rsid w:val="001D3874"/>
    <w:rsid w:val="001D537C"/>
    <w:rsid w:val="001D5812"/>
    <w:rsid w:val="001E33E1"/>
    <w:rsid w:val="001E3459"/>
    <w:rsid w:val="001E787F"/>
    <w:rsid w:val="001F35CF"/>
    <w:rsid w:val="00200496"/>
    <w:rsid w:val="00200E82"/>
    <w:rsid w:val="00203233"/>
    <w:rsid w:val="002214F5"/>
    <w:rsid w:val="002372E7"/>
    <w:rsid w:val="0024593C"/>
    <w:rsid w:val="00245CC3"/>
    <w:rsid w:val="0026150D"/>
    <w:rsid w:val="00275225"/>
    <w:rsid w:val="0027726C"/>
    <w:rsid w:val="00294823"/>
    <w:rsid w:val="00297195"/>
    <w:rsid w:val="002A3ABD"/>
    <w:rsid w:val="002B191B"/>
    <w:rsid w:val="002C56BF"/>
    <w:rsid w:val="002C7FE3"/>
    <w:rsid w:val="002D7267"/>
    <w:rsid w:val="002D74D3"/>
    <w:rsid w:val="00310437"/>
    <w:rsid w:val="00323C7A"/>
    <w:rsid w:val="003267D3"/>
    <w:rsid w:val="003331C5"/>
    <w:rsid w:val="00335A38"/>
    <w:rsid w:val="003432C8"/>
    <w:rsid w:val="0035066E"/>
    <w:rsid w:val="00353E90"/>
    <w:rsid w:val="00386617"/>
    <w:rsid w:val="00394009"/>
    <w:rsid w:val="003A6275"/>
    <w:rsid w:val="003B35B1"/>
    <w:rsid w:val="003C763D"/>
    <w:rsid w:val="003D75C9"/>
    <w:rsid w:val="00410292"/>
    <w:rsid w:val="00417EE1"/>
    <w:rsid w:val="00421BC9"/>
    <w:rsid w:val="00421F52"/>
    <w:rsid w:val="0042617F"/>
    <w:rsid w:val="00427D2B"/>
    <w:rsid w:val="00450A89"/>
    <w:rsid w:val="004521CE"/>
    <w:rsid w:val="00452287"/>
    <w:rsid w:val="00455DC2"/>
    <w:rsid w:val="004569A9"/>
    <w:rsid w:val="004610EF"/>
    <w:rsid w:val="004674DE"/>
    <w:rsid w:val="00471DAE"/>
    <w:rsid w:val="00472471"/>
    <w:rsid w:val="00477323"/>
    <w:rsid w:val="0049778E"/>
    <w:rsid w:val="004B1748"/>
    <w:rsid w:val="004B38BA"/>
    <w:rsid w:val="004B4334"/>
    <w:rsid w:val="004C4DAA"/>
    <w:rsid w:val="004C7333"/>
    <w:rsid w:val="004D0054"/>
    <w:rsid w:val="004E0CE6"/>
    <w:rsid w:val="004E23C2"/>
    <w:rsid w:val="00511DB8"/>
    <w:rsid w:val="005320EE"/>
    <w:rsid w:val="00550F58"/>
    <w:rsid w:val="00574A50"/>
    <w:rsid w:val="00575711"/>
    <w:rsid w:val="005915EB"/>
    <w:rsid w:val="005A099E"/>
    <w:rsid w:val="005B225C"/>
    <w:rsid w:val="005B50DF"/>
    <w:rsid w:val="005C1995"/>
    <w:rsid w:val="005D1287"/>
    <w:rsid w:val="005D3292"/>
    <w:rsid w:val="005E5646"/>
    <w:rsid w:val="005E67F5"/>
    <w:rsid w:val="005F2951"/>
    <w:rsid w:val="00604F4A"/>
    <w:rsid w:val="00614363"/>
    <w:rsid w:val="00620F55"/>
    <w:rsid w:val="00625F9A"/>
    <w:rsid w:val="006323FE"/>
    <w:rsid w:val="00632AB7"/>
    <w:rsid w:val="00636033"/>
    <w:rsid w:val="0065083D"/>
    <w:rsid w:val="00667ED1"/>
    <w:rsid w:val="00673592"/>
    <w:rsid w:val="00676926"/>
    <w:rsid w:val="00676D99"/>
    <w:rsid w:val="00676FFD"/>
    <w:rsid w:val="00680EEC"/>
    <w:rsid w:val="006818F2"/>
    <w:rsid w:val="006A0426"/>
    <w:rsid w:val="006E39B1"/>
    <w:rsid w:val="006E5B2D"/>
    <w:rsid w:val="0070165E"/>
    <w:rsid w:val="00704DA7"/>
    <w:rsid w:val="00707772"/>
    <w:rsid w:val="00733012"/>
    <w:rsid w:val="00746BE0"/>
    <w:rsid w:val="00763AF3"/>
    <w:rsid w:val="00780D1F"/>
    <w:rsid w:val="00794988"/>
    <w:rsid w:val="007A556D"/>
    <w:rsid w:val="007B0207"/>
    <w:rsid w:val="007C68E7"/>
    <w:rsid w:val="007E5205"/>
    <w:rsid w:val="007F53F3"/>
    <w:rsid w:val="00804303"/>
    <w:rsid w:val="00807DCD"/>
    <w:rsid w:val="00832877"/>
    <w:rsid w:val="00842F8B"/>
    <w:rsid w:val="008664CA"/>
    <w:rsid w:val="00866839"/>
    <w:rsid w:val="00866DE0"/>
    <w:rsid w:val="00881621"/>
    <w:rsid w:val="00883E6E"/>
    <w:rsid w:val="008B5B00"/>
    <w:rsid w:val="008C6BAE"/>
    <w:rsid w:val="00904D4A"/>
    <w:rsid w:val="00925DEC"/>
    <w:rsid w:val="00936C0B"/>
    <w:rsid w:val="00936D53"/>
    <w:rsid w:val="0094026C"/>
    <w:rsid w:val="009456A2"/>
    <w:rsid w:val="00951E7D"/>
    <w:rsid w:val="009770B0"/>
    <w:rsid w:val="00983CD5"/>
    <w:rsid w:val="009846B9"/>
    <w:rsid w:val="009858BB"/>
    <w:rsid w:val="009B53C2"/>
    <w:rsid w:val="009C7CD1"/>
    <w:rsid w:val="009D252A"/>
    <w:rsid w:val="009D6FC2"/>
    <w:rsid w:val="009E1D40"/>
    <w:rsid w:val="009F5F32"/>
    <w:rsid w:val="00A0446F"/>
    <w:rsid w:val="00A12B24"/>
    <w:rsid w:val="00A22539"/>
    <w:rsid w:val="00A25C10"/>
    <w:rsid w:val="00A47CDA"/>
    <w:rsid w:val="00A623A9"/>
    <w:rsid w:val="00A72527"/>
    <w:rsid w:val="00A77A53"/>
    <w:rsid w:val="00A77DF3"/>
    <w:rsid w:val="00A87D7B"/>
    <w:rsid w:val="00A9662F"/>
    <w:rsid w:val="00AC431C"/>
    <w:rsid w:val="00AE3AFB"/>
    <w:rsid w:val="00B03687"/>
    <w:rsid w:val="00B1580F"/>
    <w:rsid w:val="00B20B8D"/>
    <w:rsid w:val="00B56ADA"/>
    <w:rsid w:val="00B57F19"/>
    <w:rsid w:val="00B61918"/>
    <w:rsid w:val="00B629AD"/>
    <w:rsid w:val="00BA4132"/>
    <w:rsid w:val="00BB0711"/>
    <w:rsid w:val="00BC32F5"/>
    <w:rsid w:val="00BE5DED"/>
    <w:rsid w:val="00C04A81"/>
    <w:rsid w:val="00C41A61"/>
    <w:rsid w:val="00C7552D"/>
    <w:rsid w:val="00C83196"/>
    <w:rsid w:val="00CA7959"/>
    <w:rsid w:val="00CA7A75"/>
    <w:rsid w:val="00CB4AD5"/>
    <w:rsid w:val="00CD42FF"/>
    <w:rsid w:val="00CE7C3D"/>
    <w:rsid w:val="00D0237B"/>
    <w:rsid w:val="00D0411E"/>
    <w:rsid w:val="00D25ECA"/>
    <w:rsid w:val="00D52344"/>
    <w:rsid w:val="00DB4C5D"/>
    <w:rsid w:val="00DD6FD6"/>
    <w:rsid w:val="00DE63D7"/>
    <w:rsid w:val="00E00752"/>
    <w:rsid w:val="00E01F6D"/>
    <w:rsid w:val="00E110B1"/>
    <w:rsid w:val="00E1121F"/>
    <w:rsid w:val="00E177E5"/>
    <w:rsid w:val="00E22A7B"/>
    <w:rsid w:val="00E25D86"/>
    <w:rsid w:val="00E2656B"/>
    <w:rsid w:val="00E3094E"/>
    <w:rsid w:val="00E47E36"/>
    <w:rsid w:val="00E65C2C"/>
    <w:rsid w:val="00E7787A"/>
    <w:rsid w:val="00E92D41"/>
    <w:rsid w:val="00E932F8"/>
    <w:rsid w:val="00E97413"/>
    <w:rsid w:val="00EA41B1"/>
    <w:rsid w:val="00EA4694"/>
    <w:rsid w:val="00EB4407"/>
    <w:rsid w:val="00EC2C12"/>
    <w:rsid w:val="00EF21F1"/>
    <w:rsid w:val="00F02EEC"/>
    <w:rsid w:val="00F17AC3"/>
    <w:rsid w:val="00F30E07"/>
    <w:rsid w:val="00F3351D"/>
    <w:rsid w:val="00F356AF"/>
    <w:rsid w:val="00F36C99"/>
    <w:rsid w:val="00F466A2"/>
    <w:rsid w:val="00F5655D"/>
    <w:rsid w:val="00F66F60"/>
    <w:rsid w:val="00F80284"/>
    <w:rsid w:val="00FA3F43"/>
    <w:rsid w:val="00FB64C5"/>
    <w:rsid w:val="00FE03CB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16DA"/>
  <w15:chartTrackingRefBased/>
  <w15:docId w15:val="{B84DB4C6-B64C-424B-AA77-A2295F9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C1995"/>
    <w:pPr>
      <w:keepNext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AD5"/>
  </w:style>
  <w:style w:type="paragraph" w:styleId="Footer">
    <w:name w:val="footer"/>
    <w:basedOn w:val="Normal"/>
    <w:link w:val="FooterChar"/>
    <w:uiPriority w:val="99"/>
    <w:unhideWhenUsed/>
    <w:rsid w:val="00CB4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AD5"/>
  </w:style>
  <w:style w:type="character" w:styleId="Hyperlink">
    <w:name w:val="Hyperlink"/>
    <w:basedOn w:val="DefaultParagraphFont"/>
    <w:uiPriority w:val="99"/>
    <w:semiHidden/>
    <w:unhideWhenUsed/>
    <w:rsid w:val="005D128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5C1995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Title">
    <w:name w:val="Title"/>
    <w:basedOn w:val="Normal"/>
    <w:link w:val="TitleChar"/>
    <w:qFormat/>
    <w:rsid w:val="005C1995"/>
    <w:pPr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5C1995"/>
    <w:rPr>
      <w:rFonts w:ascii="Times New Roman" w:eastAsia="Times New Roman" w:hAnsi="Times New Roman" w:cs="Times New Roman"/>
      <w:b/>
      <w:bCs/>
      <w:u w:val="single"/>
    </w:rPr>
  </w:style>
  <w:style w:type="paragraph" w:styleId="BodyText">
    <w:name w:val="Body Text"/>
    <w:basedOn w:val="Normal"/>
    <w:link w:val="BodyTextChar"/>
    <w:rsid w:val="005C1995"/>
    <w:pPr>
      <w:tabs>
        <w:tab w:val="left" w:pos="1080"/>
      </w:tabs>
    </w:pPr>
    <w:rPr>
      <w:rFonts w:ascii="Times New Roman" w:eastAsia="Times New Roman" w:hAnsi="Times New Roman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5C1995"/>
    <w:rPr>
      <w:rFonts w:ascii="Times New Roman" w:eastAsia="Times New Roman" w:hAnsi="Times New Roman" w:cs="Times New Roman"/>
      <w:sz w:val="20"/>
    </w:rPr>
  </w:style>
  <w:style w:type="table" w:styleId="TableGrid">
    <w:name w:val="Table Grid"/>
    <w:basedOn w:val="TableNormal"/>
    <w:uiPriority w:val="59"/>
    <w:rsid w:val="005C1995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19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480DA-2B13-4E6B-B918-827D5A23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Hammerton</dc:creator>
  <cp:keywords/>
  <dc:description/>
  <cp:lastModifiedBy>Emma Wadey</cp:lastModifiedBy>
  <cp:revision>15</cp:revision>
  <dcterms:created xsi:type="dcterms:W3CDTF">2025-08-18T12:52:00Z</dcterms:created>
  <dcterms:modified xsi:type="dcterms:W3CDTF">2026-04-23T12:57:00Z</dcterms:modified>
</cp:coreProperties>
</file>